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F2C" w:rsidRDefault="004B16ED" w:rsidP="003548BE">
      <w:pPr>
        <w:ind w:firstLine="0"/>
        <w:jc w:val="left"/>
        <w:rPr>
          <w:b/>
          <w:sz w:val="32"/>
          <w:szCs w:val="32"/>
        </w:rPr>
      </w:pPr>
      <w:r w:rsidRPr="004B16ED">
        <w:rPr>
          <w:b/>
          <w:sz w:val="32"/>
          <w:szCs w:val="32"/>
        </w:rPr>
        <w:t>Referral Guide</w:t>
      </w:r>
    </w:p>
    <w:p w:rsidR="00DB26D4" w:rsidRDefault="00DB26D4" w:rsidP="003548BE">
      <w:pPr>
        <w:spacing w:line="240" w:lineRule="auto"/>
        <w:ind w:firstLine="0"/>
        <w:rPr>
          <w:b/>
          <w:sz w:val="32"/>
          <w:szCs w:val="32"/>
          <w:u w:val="single"/>
        </w:rPr>
      </w:pPr>
      <w:r>
        <w:rPr>
          <w:b/>
          <w:sz w:val="32"/>
          <w:szCs w:val="32"/>
          <w:u w:val="single"/>
        </w:rPr>
        <w:t>Academic Resources:</w:t>
      </w:r>
    </w:p>
    <w:p w:rsidR="00DB26D4" w:rsidRDefault="00DB26D4" w:rsidP="001F2532">
      <w:pPr>
        <w:spacing w:line="240" w:lineRule="auto"/>
        <w:ind w:firstLine="0"/>
        <w:jc w:val="left"/>
        <w:rPr>
          <w:b/>
          <w:sz w:val="32"/>
          <w:szCs w:val="32"/>
          <w:u w:val="single"/>
        </w:rPr>
      </w:pPr>
    </w:p>
    <w:p w:rsidR="002A258A" w:rsidRDefault="002A258A" w:rsidP="002A258A">
      <w:pPr>
        <w:spacing w:line="240" w:lineRule="auto"/>
        <w:ind w:firstLine="0"/>
        <w:jc w:val="left"/>
        <w:rPr>
          <w:szCs w:val="24"/>
        </w:rPr>
      </w:pPr>
      <w:r w:rsidRPr="002A258A">
        <w:rPr>
          <w:i/>
          <w:sz w:val="32"/>
          <w:szCs w:val="32"/>
        </w:rPr>
        <w:t>Huntington Learning Center</w:t>
      </w:r>
      <w:r>
        <w:rPr>
          <w:sz w:val="32"/>
          <w:szCs w:val="32"/>
        </w:rPr>
        <w:t xml:space="preserve">: </w:t>
      </w:r>
      <w:r>
        <w:rPr>
          <w:szCs w:val="24"/>
        </w:rPr>
        <w:t xml:space="preserve">A </w:t>
      </w:r>
      <w:r w:rsidR="00BA1481">
        <w:rPr>
          <w:szCs w:val="24"/>
        </w:rPr>
        <w:t xml:space="preserve">local </w:t>
      </w:r>
      <w:r>
        <w:rPr>
          <w:szCs w:val="24"/>
        </w:rPr>
        <w:t>center which offers (with charge) tutoring for ages K-12 in the areas of reading, writing, math, vocabulary, study skill enhancement, and SAT/PSAT and ACT preparation. Students today are in a high</w:t>
      </w:r>
      <w:r w:rsidR="00BA1481">
        <w:rPr>
          <w:szCs w:val="24"/>
        </w:rPr>
        <w:t>-</w:t>
      </w:r>
      <w:r>
        <w:rPr>
          <w:szCs w:val="24"/>
        </w:rPr>
        <w:t xml:space="preserve">pressure atmosphere to compete and </w:t>
      </w:r>
      <w:r w:rsidR="00BA1481">
        <w:rPr>
          <w:szCs w:val="24"/>
        </w:rPr>
        <w:t>achieve. Students must perform successfully on standards testing as well as entrance testing.</w:t>
      </w:r>
    </w:p>
    <w:p w:rsidR="00624932" w:rsidRDefault="00624932" w:rsidP="002A258A">
      <w:pPr>
        <w:spacing w:line="240" w:lineRule="auto"/>
        <w:ind w:firstLine="0"/>
        <w:jc w:val="left"/>
        <w:rPr>
          <w:szCs w:val="24"/>
        </w:rPr>
      </w:pPr>
      <w:r>
        <w:rPr>
          <w:szCs w:val="24"/>
        </w:rPr>
        <w:t>School counselors can utilize this resource for students and parents who are concerned about academics, attempting to increase GPA, learn study skills, or prepare for testing.</w:t>
      </w:r>
    </w:p>
    <w:p w:rsidR="002A258A" w:rsidRDefault="002A258A" w:rsidP="002A258A">
      <w:pPr>
        <w:spacing w:line="240" w:lineRule="auto"/>
        <w:ind w:firstLine="0"/>
        <w:jc w:val="left"/>
        <w:rPr>
          <w:szCs w:val="24"/>
        </w:rPr>
      </w:pPr>
    </w:p>
    <w:p w:rsidR="002A258A" w:rsidRDefault="002A258A" w:rsidP="002A258A">
      <w:pPr>
        <w:spacing w:line="240" w:lineRule="auto"/>
        <w:ind w:firstLine="0"/>
        <w:jc w:val="left"/>
        <w:rPr>
          <w:szCs w:val="24"/>
        </w:rPr>
      </w:pPr>
      <w:r w:rsidRPr="00BA1481">
        <w:rPr>
          <w:b/>
          <w:szCs w:val="24"/>
        </w:rPr>
        <w:t>Address</w:t>
      </w:r>
      <w:r>
        <w:rPr>
          <w:szCs w:val="24"/>
        </w:rPr>
        <w:t>:</w:t>
      </w:r>
      <w:r w:rsidR="00BA1481">
        <w:rPr>
          <w:szCs w:val="24"/>
        </w:rPr>
        <w:t xml:space="preserve"> </w:t>
      </w:r>
      <w:r>
        <w:rPr>
          <w:szCs w:val="24"/>
        </w:rPr>
        <w:t>4341 Starkey Road</w:t>
      </w:r>
    </w:p>
    <w:p w:rsidR="002A258A" w:rsidRDefault="00BA1481" w:rsidP="002A258A">
      <w:pPr>
        <w:spacing w:line="240" w:lineRule="auto"/>
        <w:ind w:firstLine="0"/>
        <w:jc w:val="left"/>
        <w:rPr>
          <w:szCs w:val="24"/>
        </w:rPr>
      </w:pPr>
      <w:r>
        <w:rPr>
          <w:szCs w:val="24"/>
        </w:rPr>
        <w:t xml:space="preserve">               </w:t>
      </w:r>
      <w:r w:rsidR="00624932">
        <w:rPr>
          <w:szCs w:val="24"/>
        </w:rPr>
        <w:t xml:space="preserve"> </w:t>
      </w:r>
      <w:r w:rsidR="002A258A">
        <w:rPr>
          <w:szCs w:val="24"/>
        </w:rPr>
        <w:t>Roanoke, VA 24018</w:t>
      </w:r>
    </w:p>
    <w:p w:rsidR="002A258A" w:rsidRDefault="002A258A" w:rsidP="002A258A">
      <w:pPr>
        <w:spacing w:line="240" w:lineRule="auto"/>
        <w:ind w:firstLine="0"/>
        <w:jc w:val="left"/>
        <w:rPr>
          <w:szCs w:val="24"/>
        </w:rPr>
      </w:pPr>
      <w:r w:rsidRPr="00BA1481">
        <w:rPr>
          <w:b/>
          <w:szCs w:val="24"/>
        </w:rPr>
        <w:t>Phone</w:t>
      </w:r>
      <w:r>
        <w:rPr>
          <w:szCs w:val="24"/>
        </w:rPr>
        <w:t xml:space="preserve">: </w:t>
      </w:r>
      <w:r w:rsidR="00BA1481">
        <w:rPr>
          <w:szCs w:val="24"/>
        </w:rPr>
        <w:t xml:space="preserve">  </w:t>
      </w:r>
      <w:r w:rsidR="00624932">
        <w:rPr>
          <w:szCs w:val="24"/>
        </w:rPr>
        <w:t xml:space="preserve"> </w:t>
      </w:r>
      <w:r>
        <w:rPr>
          <w:szCs w:val="24"/>
        </w:rPr>
        <w:t>(540) 784-4411</w:t>
      </w:r>
    </w:p>
    <w:p w:rsidR="002A258A" w:rsidRDefault="002A258A" w:rsidP="002A258A">
      <w:pPr>
        <w:spacing w:line="240" w:lineRule="auto"/>
        <w:ind w:firstLine="0"/>
        <w:jc w:val="left"/>
        <w:rPr>
          <w:szCs w:val="24"/>
        </w:rPr>
      </w:pPr>
      <w:r w:rsidRPr="00BA1481">
        <w:rPr>
          <w:b/>
          <w:szCs w:val="24"/>
        </w:rPr>
        <w:t>Website</w:t>
      </w:r>
      <w:r>
        <w:rPr>
          <w:szCs w:val="24"/>
        </w:rPr>
        <w:t xml:space="preserve">: </w:t>
      </w:r>
      <w:hyperlink r:id="rId5" w:history="1">
        <w:r w:rsidRPr="005C6971">
          <w:rPr>
            <w:rStyle w:val="Hyperlink"/>
            <w:szCs w:val="24"/>
          </w:rPr>
          <w:t>www.huntingtonroanoke.com</w:t>
        </w:r>
      </w:hyperlink>
      <w:r>
        <w:rPr>
          <w:szCs w:val="24"/>
        </w:rPr>
        <w:t xml:space="preserve"> </w:t>
      </w:r>
    </w:p>
    <w:p w:rsidR="002A258A" w:rsidRDefault="002A258A" w:rsidP="002A258A">
      <w:pPr>
        <w:spacing w:line="240" w:lineRule="auto"/>
        <w:ind w:firstLine="0"/>
        <w:jc w:val="left"/>
        <w:rPr>
          <w:szCs w:val="24"/>
        </w:rPr>
      </w:pPr>
      <w:r w:rsidRPr="00BA1481">
        <w:rPr>
          <w:b/>
          <w:szCs w:val="24"/>
        </w:rPr>
        <w:t>Contact</w:t>
      </w:r>
      <w:r>
        <w:rPr>
          <w:szCs w:val="24"/>
        </w:rPr>
        <w:t>: Dr. Raymond and Eileen Huntington</w:t>
      </w:r>
    </w:p>
    <w:p w:rsidR="002A258A" w:rsidRDefault="002A258A" w:rsidP="002A258A">
      <w:pPr>
        <w:spacing w:line="240" w:lineRule="auto"/>
        <w:ind w:firstLine="0"/>
        <w:jc w:val="left"/>
        <w:rPr>
          <w:szCs w:val="24"/>
        </w:rPr>
      </w:pPr>
      <w:r w:rsidRPr="00BA1481">
        <w:rPr>
          <w:b/>
          <w:szCs w:val="24"/>
        </w:rPr>
        <w:t>E-mail</w:t>
      </w:r>
      <w:r>
        <w:rPr>
          <w:szCs w:val="24"/>
        </w:rPr>
        <w:t xml:space="preserve">: </w:t>
      </w:r>
      <w:r w:rsidR="00BA1481">
        <w:rPr>
          <w:szCs w:val="24"/>
        </w:rPr>
        <w:t xml:space="preserve">  </w:t>
      </w:r>
      <w:hyperlink r:id="rId6" w:history="1">
        <w:r w:rsidRPr="005C6971">
          <w:rPr>
            <w:rStyle w:val="Hyperlink"/>
            <w:szCs w:val="24"/>
          </w:rPr>
          <w:t>recruit@hlcmail.com</w:t>
        </w:r>
      </w:hyperlink>
      <w:r>
        <w:rPr>
          <w:szCs w:val="24"/>
        </w:rPr>
        <w:t xml:space="preserve">  </w:t>
      </w:r>
    </w:p>
    <w:p w:rsidR="00DB26D4" w:rsidRDefault="00DB26D4" w:rsidP="001F2532">
      <w:pPr>
        <w:spacing w:line="240" w:lineRule="auto"/>
        <w:ind w:firstLine="0"/>
        <w:jc w:val="left"/>
        <w:rPr>
          <w:b/>
          <w:sz w:val="32"/>
          <w:szCs w:val="32"/>
          <w:u w:val="single"/>
        </w:rPr>
      </w:pPr>
    </w:p>
    <w:p w:rsidR="00BA1481" w:rsidRDefault="00BA1481" w:rsidP="003548BE">
      <w:pPr>
        <w:spacing w:line="240" w:lineRule="auto"/>
        <w:ind w:firstLine="0"/>
        <w:rPr>
          <w:sz w:val="32"/>
          <w:szCs w:val="32"/>
        </w:rPr>
      </w:pPr>
      <w:r w:rsidRPr="00BA1481">
        <w:rPr>
          <w:b/>
          <w:sz w:val="32"/>
          <w:szCs w:val="32"/>
          <w:u w:val="single"/>
        </w:rPr>
        <w:t>Career Exploration</w:t>
      </w:r>
      <w:r>
        <w:rPr>
          <w:sz w:val="32"/>
          <w:szCs w:val="32"/>
        </w:rPr>
        <w:t>:</w:t>
      </w:r>
    </w:p>
    <w:p w:rsidR="00BA1481" w:rsidRDefault="00BA1481" w:rsidP="003548BE">
      <w:pPr>
        <w:spacing w:line="240" w:lineRule="auto"/>
        <w:ind w:firstLine="0"/>
        <w:rPr>
          <w:sz w:val="32"/>
          <w:szCs w:val="32"/>
        </w:rPr>
      </w:pPr>
    </w:p>
    <w:p w:rsidR="00BA1481" w:rsidRDefault="00BA1481" w:rsidP="00BA1481">
      <w:pPr>
        <w:spacing w:line="240" w:lineRule="auto"/>
        <w:ind w:firstLine="0"/>
        <w:jc w:val="left"/>
        <w:rPr>
          <w:szCs w:val="24"/>
        </w:rPr>
      </w:pPr>
      <w:r w:rsidRPr="00BA1481">
        <w:rPr>
          <w:i/>
          <w:sz w:val="32"/>
          <w:szCs w:val="32"/>
        </w:rPr>
        <w:t xml:space="preserve"> O-Net Resource Center</w:t>
      </w:r>
      <w:r>
        <w:rPr>
          <w:i/>
          <w:sz w:val="32"/>
          <w:szCs w:val="32"/>
        </w:rPr>
        <w:t xml:space="preserve">: </w:t>
      </w:r>
      <w:r>
        <w:rPr>
          <w:szCs w:val="24"/>
        </w:rPr>
        <w:t>A free service, sponsored by the US Department of Labor/Employment and Training Administration assisting individuals with vocational research and labor market information. This career exploration service uses and applies assessments in interest, ability, and work importance to help students explore and research occupation options.</w:t>
      </w:r>
    </w:p>
    <w:p w:rsidR="00BA1481" w:rsidRDefault="00624932" w:rsidP="00BA1481">
      <w:pPr>
        <w:spacing w:line="240" w:lineRule="auto"/>
        <w:ind w:firstLine="0"/>
        <w:jc w:val="left"/>
        <w:rPr>
          <w:szCs w:val="24"/>
        </w:rPr>
      </w:pPr>
      <w:r>
        <w:rPr>
          <w:szCs w:val="24"/>
        </w:rPr>
        <w:t xml:space="preserve">Students </w:t>
      </w:r>
      <w:proofErr w:type="gramStart"/>
      <w:r>
        <w:rPr>
          <w:szCs w:val="24"/>
        </w:rPr>
        <w:t>are not adequately prepared</w:t>
      </w:r>
      <w:proofErr w:type="gramEnd"/>
      <w:r>
        <w:rPr>
          <w:szCs w:val="24"/>
        </w:rPr>
        <w:t xml:space="preserve"> for life after high school, whether it is work, short-term vocational training, military, or college. There must be more focus on career exploration in order for students to examine all avenues of their future career. School counselors can utilize this free service with individuals, families, or classroom guidance.</w:t>
      </w:r>
    </w:p>
    <w:p w:rsidR="00BA1481" w:rsidRDefault="00BA1481" w:rsidP="00BA1481">
      <w:pPr>
        <w:spacing w:line="240" w:lineRule="auto"/>
        <w:ind w:firstLine="0"/>
        <w:jc w:val="left"/>
        <w:rPr>
          <w:szCs w:val="24"/>
        </w:rPr>
      </w:pPr>
    </w:p>
    <w:p w:rsidR="00BA1481" w:rsidRDefault="00BA1481" w:rsidP="00BA1481">
      <w:pPr>
        <w:spacing w:line="240" w:lineRule="auto"/>
        <w:ind w:firstLine="0"/>
        <w:jc w:val="left"/>
        <w:rPr>
          <w:szCs w:val="24"/>
        </w:rPr>
      </w:pPr>
      <w:r w:rsidRPr="00BA1481">
        <w:rPr>
          <w:b/>
          <w:szCs w:val="24"/>
        </w:rPr>
        <w:t>Address</w:t>
      </w:r>
      <w:r>
        <w:rPr>
          <w:szCs w:val="24"/>
        </w:rPr>
        <w:t>: US Department of Labor/ETA</w:t>
      </w:r>
    </w:p>
    <w:p w:rsidR="00BA1481" w:rsidRDefault="00BA1481" w:rsidP="00BA1481">
      <w:pPr>
        <w:spacing w:line="240" w:lineRule="auto"/>
        <w:ind w:firstLine="0"/>
        <w:jc w:val="left"/>
        <w:rPr>
          <w:szCs w:val="24"/>
        </w:rPr>
      </w:pPr>
      <w:r>
        <w:rPr>
          <w:szCs w:val="24"/>
        </w:rPr>
        <w:t xml:space="preserve">                200 Constitution Ave NW Room S4231</w:t>
      </w:r>
    </w:p>
    <w:p w:rsidR="00BA1481" w:rsidRDefault="00BA1481" w:rsidP="00BA1481">
      <w:pPr>
        <w:spacing w:line="240" w:lineRule="auto"/>
        <w:ind w:firstLine="0"/>
        <w:jc w:val="left"/>
        <w:rPr>
          <w:szCs w:val="24"/>
        </w:rPr>
      </w:pPr>
      <w:r>
        <w:rPr>
          <w:szCs w:val="24"/>
        </w:rPr>
        <w:t xml:space="preserve">               Washington, DC 20210-0001</w:t>
      </w:r>
    </w:p>
    <w:p w:rsidR="00BA1481" w:rsidRDefault="00BA1481" w:rsidP="00BA1481">
      <w:pPr>
        <w:spacing w:line="240" w:lineRule="auto"/>
        <w:ind w:firstLine="0"/>
        <w:jc w:val="left"/>
        <w:rPr>
          <w:szCs w:val="24"/>
        </w:rPr>
      </w:pPr>
      <w:r w:rsidRPr="00BA1481">
        <w:rPr>
          <w:b/>
          <w:szCs w:val="24"/>
        </w:rPr>
        <w:t>Phone</w:t>
      </w:r>
      <w:r>
        <w:rPr>
          <w:szCs w:val="24"/>
        </w:rPr>
        <w:t>:    (202) 693-3660</w:t>
      </w:r>
    </w:p>
    <w:p w:rsidR="00BA1481" w:rsidRDefault="00BA1481" w:rsidP="00BA1481">
      <w:pPr>
        <w:spacing w:line="240" w:lineRule="auto"/>
        <w:ind w:firstLine="0"/>
        <w:jc w:val="left"/>
        <w:rPr>
          <w:szCs w:val="24"/>
        </w:rPr>
      </w:pPr>
      <w:r w:rsidRPr="00BA1481">
        <w:rPr>
          <w:b/>
          <w:szCs w:val="24"/>
        </w:rPr>
        <w:t>Contact</w:t>
      </w:r>
      <w:r>
        <w:rPr>
          <w:szCs w:val="24"/>
        </w:rPr>
        <w:t>:  Local Virginia Workforce Center</w:t>
      </w:r>
    </w:p>
    <w:p w:rsidR="00BA1481" w:rsidRDefault="00BA1481" w:rsidP="00BA1481">
      <w:pPr>
        <w:spacing w:line="240" w:lineRule="auto"/>
        <w:ind w:firstLine="0"/>
        <w:jc w:val="left"/>
        <w:rPr>
          <w:szCs w:val="24"/>
        </w:rPr>
      </w:pPr>
      <w:r w:rsidRPr="00BA1481">
        <w:rPr>
          <w:b/>
          <w:szCs w:val="24"/>
        </w:rPr>
        <w:t>Email</w:t>
      </w:r>
      <w:r>
        <w:rPr>
          <w:szCs w:val="24"/>
        </w:rPr>
        <w:t xml:space="preserve">:      </w:t>
      </w:r>
      <w:hyperlink r:id="rId7" w:history="1">
        <w:r w:rsidRPr="00741A02">
          <w:rPr>
            <w:rStyle w:val="Hyperlink"/>
            <w:szCs w:val="24"/>
          </w:rPr>
          <w:t>onet@ncmail.net</w:t>
        </w:r>
      </w:hyperlink>
    </w:p>
    <w:p w:rsidR="00BA1481" w:rsidRDefault="00BA1481" w:rsidP="00BA1481">
      <w:pPr>
        <w:spacing w:line="240" w:lineRule="auto"/>
        <w:ind w:firstLine="0"/>
        <w:jc w:val="left"/>
        <w:rPr>
          <w:szCs w:val="24"/>
        </w:rPr>
      </w:pPr>
      <w:r w:rsidRPr="00BA1481">
        <w:rPr>
          <w:b/>
          <w:szCs w:val="24"/>
        </w:rPr>
        <w:t>Website</w:t>
      </w:r>
      <w:r>
        <w:rPr>
          <w:szCs w:val="24"/>
        </w:rPr>
        <w:t xml:space="preserve">:  </w:t>
      </w:r>
      <w:hyperlink r:id="rId8" w:history="1">
        <w:r w:rsidRPr="00741A02">
          <w:rPr>
            <w:rStyle w:val="Hyperlink"/>
            <w:szCs w:val="24"/>
          </w:rPr>
          <w:t>www.online.onetcenter.org</w:t>
        </w:r>
      </w:hyperlink>
      <w:r>
        <w:rPr>
          <w:szCs w:val="24"/>
        </w:rPr>
        <w:t xml:space="preserve"> </w:t>
      </w:r>
    </w:p>
    <w:p w:rsidR="00BA1481" w:rsidRDefault="00BA1481" w:rsidP="00BA1481">
      <w:pPr>
        <w:spacing w:line="240" w:lineRule="auto"/>
        <w:ind w:firstLine="0"/>
        <w:jc w:val="left"/>
        <w:rPr>
          <w:szCs w:val="24"/>
        </w:rPr>
      </w:pPr>
    </w:p>
    <w:p w:rsidR="00BA1481" w:rsidRPr="00BA1481" w:rsidRDefault="00BA1481" w:rsidP="003548BE">
      <w:pPr>
        <w:spacing w:line="240" w:lineRule="auto"/>
        <w:ind w:firstLine="0"/>
        <w:rPr>
          <w:b/>
          <w:sz w:val="32"/>
          <w:szCs w:val="32"/>
          <w:u w:val="single"/>
        </w:rPr>
      </w:pPr>
      <w:r w:rsidRPr="00BA1481">
        <w:rPr>
          <w:b/>
          <w:sz w:val="32"/>
          <w:szCs w:val="32"/>
          <w:u w:val="single"/>
        </w:rPr>
        <w:t>Crisis Intervention:</w:t>
      </w:r>
    </w:p>
    <w:p w:rsidR="00BA1481" w:rsidRPr="00BA1481" w:rsidRDefault="00BA1481" w:rsidP="001F2532">
      <w:pPr>
        <w:spacing w:line="240" w:lineRule="auto"/>
        <w:ind w:firstLine="0"/>
        <w:jc w:val="left"/>
        <w:rPr>
          <w:b/>
          <w:sz w:val="32"/>
          <w:szCs w:val="32"/>
          <w:u w:val="single"/>
        </w:rPr>
      </w:pPr>
    </w:p>
    <w:p w:rsidR="00624932" w:rsidRDefault="00624932" w:rsidP="00624932">
      <w:pPr>
        <w:spacing w:line="240" w:lineRule="auto"/>
        <w:ind w:firstLine="0"/>
        <w:jc w:val="left"/>
        <w:rPr>
          <w:szCs w:val="24"/>
        </w:rPr>
      </w:pPr>
      <w:proofErr w:type="gramStart"/>
      <w:r w:rsidRPr="00624932">
        <w:rPr>
          <w:i/>
          <w:sz w:val="32"/>
          <w:szCs w:val="32"/>
        </w:rPr>
        <w:t xml:space="preserve">National </w:t>
      </w:r>
      <w:proofErr w:type="spellStart"/>
      <w:r w:rsidRPr="00624932">
        <w:rPr>
          <w:i/>
          <w:sz w:val="32"/>
          <w:szCs w:val="32"/>
        </w:rPr>
        <w:t>Hopeline</w:t>
      </w:r>
      <w:proofErr w:type="spellEnd"/>
      <w:r w:rsidRPr="00624932">
        <w:rPr>
          <w:i/>
          <w:sz w:val="32"/>
          <w:szCs w:val="32"/>
        </w:rPr>
        <w:t xml:space="preserve"> Network (Suicide):</w:t>
      </w:r>
      <w:r w:rsidRPr="00624932">
        <w:rPr>
          <w:szCs w:val="24"/>
        </w:rPr>
        <w:t xml:space="preserve"> </w:t>
      </w:r>
      <w:r>
        <w:rPr>
          <w:szCs w:val="24"/>
        </w:rPr>
        <w:t>A National hotline for suicide prevention.</w:t>
      </w:r>
      <w:proofErr w:type="gramEnd"/>
      <w:r>
        <w:rPr>
          <w:szCs w:val="24"/>
        </w:rPr>
        <w:t xml:space="preserve"> This is a 24/7 service, which will take calls from individuals in emotional turmoil and/or </w:t>
      </w:r>
      <w:r>
        <w:rPr>
          <w:szCs w:val="24"/>
        </w:rPr>
        <w:lastRenderedPageBreak/>
        <w:t xml:space="preserve">experiencing thoughts of suicide. A certified counseling will talk with the individual and refers them to a local certified crisis center. </w:t>
      </w:r>
    </w:p>
    <w:p w:rsidR="00624932" w:rsidRDefault="00624932" w:rsidP="00624932">
      <w:pPr>
        <w:spacing w:line="240" w:lineRule="auto"/>
        <w:ind w:firstLine="0"/>
        <w:jc w:val="left"/>
        <w:rPr>
          <w:szCs w:val="24"/>
        </w:rPr>
      </w:pPr>
      <w:r>
        <w:rPr>
          <w:szCs w:val="24"/>
        </w:rPr>
        <w:t xml:space="preserve">School counselors can use this resource for professional development, </w:t>
      </w:r>
      <w:r w:rsidR="007279DA">
        <w:rPr>
          <w:szCs w:val="24"/>
        </w:rPr>
        <w:t xml:space="preserve">suicide awareness, educating families, and learning the warning signs of students. This </w:t>
      </w:r>
      <w:proofErr w:type="gramStart"/>
      <w:r w:rsidR="007279DA">
        <w:rPr>
          <w:szCs w:val="24"/>
        </w:rPr>
        <w:t>is also used</w:t>
      </w:r>
      <w:proofErr w:type="gramEnd"/>
      <w:r w:rsidR="007279DA">
        <w:rPr>
          <w:szCs w:val="24"/>
        </w:rPr>
        <w:t xml:space="preserve"> to post to students as a confidential hotline resource.</w:t>
      </w:r>
    </w:p>
    <w:p w:rsidR="00624932" w:rsidRDefault="00624932" w:rsidP="00624932">
      <w:pPr>
        <w:spacing w:line="240" w:lineRule="auto"/>
        <w:ind w:firstLine="0"/>
        <w:jc w:val="left"/>
        <w:rPr>
          <w:szCs w:val="24"/>
        </w:rPr>
      </w:pPr>
    </w:p>
    <w:p w:rsidR="00624932" w:rsidRDefault="00624932" w:rsidP="00624932">
      <w:pPr>
        <w:spacing w:line="240" w:lineRule="auto"/>
        <w:ind w:firstLine="0"/>
        <w:jc w:val="left"/>
        <w:rPr>
          <w:szCs w:val="24"/>
        </w:rPr>
      </w:pPr>
      <w:r w:rsidRPr="007279DA">
        <w:rPr>
          <w:b/>
          <w:szCs w:val="24"/>
        </w:rPr>
        <w:t>Address</w:t>
      </w:r>
      <w:r>
        <w:rPr>
          <w:szCs w:val="24"/>
        </w:rPr>
        <w:t>: 1250 24</w:t>
      </w:r>
      <w:r w:rsidRPr="00F137D3">
        <w:rPr>
          <w:szCs w:val="24"/>
          <w:vertAlign w:val="superscript"/>
        </w:rPr>
        <w:t>th</w:t>
      </w:r>
      <w:r>
        <w:rPr>
          <w:szCs w:val="24"/>
        </w:rPr>
        <w:t xml:space="preserve"> street</w:t>
      </w:r>
      <w:r w:rsidR="007279DA">
        <w:rPr>
          <w:szCs w:val="24"/>
        </w:rPr>
        <w:t xml:space="preserve">,   </w:t>
      </w:r>
      <w:r>
        <w:rPr>
          <w:szCs w:val="24"/>
        </w:rPr>
        <w:t>Suite 300</w:t>
      </w:r>
    </w:p>
    <w:p w:rsidR="00624932" w:rsidRDefault="007279DA" w:rsidP="00624932">
      <w:pPr>
        <w:spacing w:line="240" w:lineRule="auto"/>
        <w:ind w:firstLine="0"/>
        <w:jc w:val="left"/>
        <w:rPr>
          <w:szCs w:val="24"/>
        </w:rPr>
      </w:pPr>
      <w:r>
        <w:rPr>
          <w:szCs w:val="24"/>
        </w:rPr>
        <w:t xml:space="preserve">                </w:t>
      </w:r>
      <w:r w:rsidR="00624932">
        <w:rPr>
          <w:szCs w:val="24"/>
        </w:rPr>
        <w:t>Washington, DC 20037</w:t>
      </w:r>
    </w:p>
    <w:p w:rsidR="0058185F" w:rsidRDefault="00624932" w:rsidP="00624932">
      <w:pPr>
        <w:spacing w:line="240" w:lineRule="auto"/>
        <w:ind w:firstLine="0"/>
        <w:jc w:val="left"/>
        <w:rPr>
          <w:szCs w:val="24"/>
        </w:rPr>
      </w:pPr>
      <w:r w:rsidRPr="007279DA">
        <w:rPr>
          <w:b/>
          <w:szCs w:val="24"/>
        </w:rPr>
        <w:t>Phone</w:t>
      </w:r>
      <w:r>
        <w:rPr>
          <w:szCs w:val="24"/>
        </w:rPr>
        <w:t xml:space="preserve">: </w:t>
      </w:r>
      <w:r w:rsidR="007279DA">
        <w:rPr>
          <w:szCs w:val="24"/>
        </w:rPr>
        <w:t xml:space="preserve">  </w:t>
      </w:r>
      <w:r w:rsidR="0058185F">
        <w:rPr>
          <w:szCs w:val="24"/>
        </w:rPr>
        <w:t>(202) 536-3200</w:t>
      </w:r>
      <w:r w:rsidR="007279DA">
        <w:rPr>
          <w:szCs w:val="24"/>
        </w:rPr>
        <w:t xml:space="preserve"> </w:t>
      </w:r>
    </w:p>
    <w:p w:rsidR="00624932" w:rsidRDefault="0058185F" w:rsidP="00624932">
      <w:pPr>
        <w:spacing w:line="240" w:lineRule="auto"/>
        <w:ind w:firstLine="0"/>
        <w:jc w:val="left"/>
        <w:rPr>
          <w:szCs w:val="24"/>
        </w:rPr>
      </w:pPr>
      <w:r w:rsidRPr="0058185F">
        <w:rPr>
          <w:b/>
          <w:szCs w:val="24"/>
        </w:rPr>
        <w:t>24 hr Hotline</w:t>
      </w:r>
      <w:r>
        <w:rPr>
          <w:szCs w:val="24"/>
        </w:rPr>
        <w:t xml:space="preserve">: </w:t>
      </w:r>
      <w:r w:rsidR="00624932">
        <w:rPr>
          <w:szCs w:val="24"/>
        </w:rPr>
        <w:t>1-800-SUICIDE (1-800-784-2433)</w:t>
      </w:r>
    </w:p>
    <w:p w:rsidR="007279DA" w:rsidRDefault="007279DA" w:rsidP="00624932">
      <w:pPr>
        <w:spacing w:line="240" w:lineRule="auto"/>
        <w:ind w:firstLine="0"/>
        <w:jc w:val="left"/>
        <w:rPr>
          <w:szCs w:val="24"/>
        </w:rPr>
      </w:pPr>
      <w:r w:rsidRPr="007279DA">
        <w:rPr>
          <w:b/>
          <w:szCs w:val="24"/>
        </w:rPr>
        <w:t>Contac</w:t>
      </w:r>
      <w:r>
        <w:rPr>
          <w:szCs w:val="24"/>
        </w:rPr>
        <w:t>t: Reese Butler</w:t>
      </w:r>
    </w:p>
    <w:p w:rsidR="00624932" w:rsidRDefault="00624932" w:rsidP="00624932">
      <w:pPr>
        <w:spacing w:line="240" w:lineRule="auto"/>
        <w:ind w:firstLine="0"/>
        <w:jc w:val="left"/>
        <w:rPr>
          <w:szCs w:val="24"/>
        </w:rPr>
      </w:pPr>
      <w:r w:rsidRPr="007279DA">
        <w:rPr>
          <w:b/>
          <w:szCs w:val="24"/>
        </w:rPr>
        <w:t>E-mail</w:t>
      </w:r>
      <w:r>
        <w:rPr>
          <w:szCs w:val="24"/>
        </w:rPr>
        <w:t xml:space="preserve">: </w:t>
      </w:r>
      <w:r w:rsidR="007279DA">
        <w:rPr>
          <w:szCs w:val="24"/>
        </w:rPr>
        <w:t xml:space="preserve">  </w:t>
      </w:r>
      <w:hyperlink r:id="rId9" w:history="1">
        <w:r w:rsidRPr="0083220D">
          <w:rPr>
            <w:rStyle w:val="Hyperlink"/>
            <w:szCs w:val="24"/>
          </w:rPr>
          <w:t>reese@hopeline.com</w:t>
        </w:r>
      </w:hyperlink>
    </w:p>
    <w:p w:rsidR="00624932" w:rsidRDefault="00624932" w:rsidP="00624932">
      <w:pPr>
        <w:spacing w:line="240" w:lineRule="auto"/>
        <w:ind w:firstLine="0"/>
        <w:jc w:val="left"/>
        <w:rPr>
          <w:szCs w:val="24"/>
        </w:rPr>
      </w:pPr>
      <w:r w:rsidRPr="007279DA">
        <w:rPr>
          <w:b/>
          <w:szCs w:val="24"/>
        </w:rPr>
        <w:t>Website</w:t>
      </w:r>
      <w:r>
        <w:rPr>
          <w:szCs w:val="24"/>
        </w:rPr>
        <w:t xml:space="preserve">: </w:t>
      </w:r>
      <w:hyperlink r:id="rId10" w:history="1">
        <w:r w:rsidR="007279DA" w:rsidRPr="00E51FAE">
          <w:rPr>
            <w:rStyle w:val="Hyperlink"/>
            <w:szCs w:val="24"/>
          </w:rPr>
          <w:t>www.hopeline.com</w:t>
        </w:r>
      </w:hyperlink>
      <w:r w:rsidR="007279DA">
        <w:rPr>
          <w:szCs w:val="24"/>
        </w:rPr>
        <w:t xml:space="preserve"> </w:t>
      </w:r>
    </w:p>
    <w:p w:rsidR="00624932" w:rsidRPr="00624932" w:rsidRDefault="00624932" w:rsidP="001F2532">
      <w:pPr>
        <w:spacing w:line="240" w:lineRule="auto"/>
        <w:ind w:firstLine="0"/>
        <w:jc w:val="left"/>
        <w:rPr>
          <w:sz w:val="32"/>
          <w:szCs w:val="32"/>
        </w:rPr>
      </w:pPr>
    </w:p>
    <w:p w:rsidR="007279DA" w:rsidRDefault="007279DA" w:rsidP="007279DA">
      <w:pPr>
        <w:spacing w:line="240" w:lineRule="auto"/>
        <w:ind w:firstLine="0"/>
        <w:jc w:val="left"/>
        <w:rPr>
          <w:szCs w:val="24"/>
        </w:rPr>
      </w:pPr>
      <w:r w:rsidRPr="007279DA">
        <w:rPr>
          <w:i/>
          <w:sz w:val="32"/>
          <w:szCs w:val="32"/>
        </w:rPr>
        <w:t>RAINN Rape, Abuse, and Incest National Network</w:t>
      </w:r>
      <w:r>
        <w:rPr>
          <w:i/>
          <w:sz w:val="32"/>
          <w:szCs w:val="32"/>
        </w:rPr>
        <w:t xml:space="preserve">: </w:t>
      </w:r>
      <w:r>
        <w:rPr>
          <w:szCs w:val="24"/>
        </w:rPr>
        <w:t>A support network working with 1,100 local rape treatment hotlines to provide support, confidential services, and information to victims, friends, and families of rape, abuse, or incest victims.</w:t>
      </w:r>
    </w:p>
    <w:p w:rsidR="007279DA" w:rsidRDefault="007279DA" w:rsidP="007279DA">
      <w:pPr>
        <w:spacing w:line="240" w:lineRule="auto"/>
        <w:ind w:firstLine="0"/>
        <w:jc w:val="left"/>
        <w:rPr>
          <w:szCs w:val="24"/>
        </w:rPr>
      </w:pPr>
      <w:r>
        <w:rPr>
          <w:szCs w:val="24"/>
        </w:rPr>
        <w:t>School counselors can use this resource as a means to understand the effects of rape, abuse, and incest as well as post this hotline for students.</w:t>
      </w:r>
    </w:p>
    <w:p w:rsidR="007279DA" w:rsidRDefault="007279DA" w:rsidP="007279DA">
      <w:pPr>
        <w:spacing w:line="240" w:lineRule="auto"/>
        <w:ind w:firstLine="0"/>
        <w:jc w:val="left"/>
        <w:rPr>
          <w:szCs w:val="24"/>
        </w:rPr>
      </w:pPr>
    </w:p>
    <w:p w:rsidR="007279DA" w:rsidRDefault="007279DA" w:rsidP="007279DA">
      <w:pPr>
        <w:spacing w:line="240" w:lineRule="auto"/>
        <w:ind w:firstLine="0"/>
        <w:jc w:val="left"/>
        <w:rPr>
          <w:szCs w:val="24"/>
        </w:rPr>
      </w:pPr>
      <w:r w:rsidRPr="007279DA">
        <w:rPr>
          <w:b/>
          <w:szCs w:val="24"/>
        </w:rPr>
        <w:t>Address</w:t>
      </w:r>
      <w:r>
        <w:rPr>
          <w:szCs w:val="24"/>
        </w:rPr>
        <w:t>: 2000 L Street, NW, Suite 406</w:t>
      </w:r>
    </w:p>
    <w:p w:rsidR="007279DA" w:rsidRDefault="007279DA" w:rsidP="007279DA">
      <w:pPr>
        <w:spacing w:line="240" w:lineRule="auto"/>
        <w:ind w:firstLine="0"/>
        <w:jc w:val="left"/>
        <w:rPr>
          <w:b/>
          <w:sz w:val="32"/>
          <w:szCs w:val="32"/>
          <w:u w:val="single"/>
        </w:rPr>
      </w:pPr>
      <w:r>
        <w:rPr>
          <w:szCs w:val="24"/>
        </w:rPr>
        <w:t xml:space="preserve">                Washington, DC 20036</w:t>
      </w:r>
    </w:p>
    <w:p w:rsidR="0058185F" w:rsidRPr="0058185F" w:rsidRDefault="007279DA" w:rsidP="007279DA">
      <w:pPr>
        <w:spacing w:line="240" w:lineRule="auto"/>
        <w:ind w:firstLine="0"/>
        <w:jc w:val="left"/>
        <w:rPr>
          <w:szCs w:val="24"/>
        </w:rPr>
      </w:pPr>
      <w:r w:rsidRPr="007279DA">
        <w:rPr>
          <w:b/>
          <w:szCs w:val="24"/>
        </w:rPr>
        <w:t>Phone</w:t>
      </w:r>
      <w:r w:rsidR="0058185F">
        <w:rPr>
          <w:b/>
          <w:szCs w:val="24"/>
        </w:rPr>
        <w:t xml:space="preserve">:    </w:t>
      </w:r>
      <w:r w:rsidR="0058185F">
        <w:rPr>
          <w:szCs w:val="24"/>
        </w:rPr>
        <w:t>(202) 544-3064</w:t>
      </w:r>
    </w:p>
    <w:p w:rsidR="007279DA" w:rsidRDefault="0058185F" w:rsidP="007279DA">
      <w:pPr>
        <w:spacing w:line="240" w:lineRule="auto"/>
        <w:ind w:firstLine="0"/>
        <w:jc w:val="left"/>
        <w:rPr>
          <w:szCs w:val="24"/>
        </w:rPr>
      </w:pPr>
      <w:r>
        <w:rPr>
          <w:b/>
          <w:szCs w:val="24"/>
        </w:rPr>
        <w:t xml:space="preserve">24 hr </w:t>
      </w:r>
      <w:r w:rsidR="007279DA" w:rsidRPr="007279DA">
        <w:rPr>
          <w:b/>
          <w:szCs w:val="24"/>
        </w:rPr>
        <w:t>Hotline</w:t>
      </w:r>
      <w:r w:rsidR="007279DA">
        <w:rPr>
          <w:szCs w:val="24"/>
        </w:rPr>
        <w:t>: 1-800-656-HOPE</w:t>
      </w:r>
    </w:p>
    <w:p w:rsidR="007279DA" w:rsidRDefault="007279DA" w:rsidP="007279DA">
      <w:pPr>
        <w:spacing w:line="240" w:lineRule="auto"/>
        <w:ind w:firstLine="0"/>
        <w:jc w:val="left"/>
        <w:rPr>
          <w:szCs w:val="24"/>
        </w:rPr>
      </w:pPr>
      <w:r w:rsidRPr="007279DA">
        <w:rPr>
          <w:b/>
          <w:szCs w:val="24"/>
        </w:rPr>
        <w:t>Website</w:t>
      </w:r>
      <w:r>
        <w:rPr>
          <w:szCs w:val="24"/>
        </w:rPr>
        <w:t xml:space="preserve">: </w:t>
      </w:r>
      <w:hyperlink r:id="rId11" w:history="1">
        <w:r w:rsidRPr="0083220D">
          <w:rPr>
            <w:rStyle w:val="Hyperlink"/>
            <w:szCs w:val="24"/>
          </w:rPr>
          <w:t>www.rain.org</w:t>
        </w:r>
      </w:hyperlink>
      <w:r>
        <w:rPr>
          <w:szCs w:val="24"/>
        </w:rPr>
        <w:t xml:space="preserve">   </w:t>
      </w:r>
    </w:p>
    <w:p w:rsidR="007279DA" w:rsidRPr="007279DA" w:rsidRDefault="007279DA" w:rsidP="001F2532">
      <w:pPr>
        <w:spacing w:line="240" w:lineRule="auto"/>
        <w:ind w:firstLine="0"/>
        <w:jc w:val="left"/>
        <w:rPr>
          <w:i/>
          <w:sz w:val="32"/>
          <w:szCs w:val="32"/>
        </w:rPr>
      </w:pPr>
    </w:p>
    <w:p w:rsidR="007279DA" w:rsidRDefault="007279DA" w:rsidP="007279DA">
      <w:pPr>
        <w:spacing w:line="240" w:lineRule="auto"/>
        <w:ind w:firstLine="0"/>
        <w:jc w:val="left"/>
        <w:rPr>
          <w:szCs w:val="24"/>
        </w:rPr>
      </w:pPr>
      <w:r w:rsidRPr="007279DA">
        <w:rPr>
          <w:i/>
          <w:sz w:val="32"/>
          <w:szCs w:val="32"/>
        </w:rPr>
        <w:t>Turning Point/ Salvation Army</w:t>
      </w:r>
      <w:r>
        <w:rPr>
          <w:i/>
          <w:sz w:val="32"/>
          <w:szCs w:val="32"/>
        </w:rPr>
        <w:t xml:space="preserve">: </w:t>
      </w:r>
      <w:r>
        <w:rPr>
          <w:szCs w:val="24"/>
        </w:rPr>
        <w:t xml:space="preserve">Turning point is a shelter for women and children, who are attempting to escape domestic violent situations. The shelter is located in Roanoke, Virginia and is a service provided by the </w:t>
      </w:r>
      <w:proofErr w:type="gramStart"/>
      <w:r>
        <w:rPr>
          <w:szCs w:val="24"/>
        </w:rPr>
        <w:t>salvation army</w:t>
      </w:r>
      <w:proofErr w:type="gramEnd"/>
      <w:r>
        <w:rPr>
          <w:szCs w:val="24"/>
        </w:rPr>
        <w:t>.</w:t>
      </w:r>
    </w:p>
    <w:p w:rsidR="007279DA" w:rsidRDefault="007279DA" w:rsidP="007279DA">
      <w:pPr>
        <w:spacing w:line="240" w:lineRule="auto"/>
        <w:ind w:firstLine="0"/>
        <w:jc w:val="left"/>
        <w:rPr>
          <w:szCs w:val="24"/>
        </w:rPr>
      </w:pPr>
      <w:r>
        <w:rPr>
          <w:szCs w:val="24"/>
        </w:rPr>
        <w:t xml:space="preserve">This resource is a valuable resource for families and/or students experiencing volatile living conditions. </w:t>
      </w:r>
    </w:p>
    <w:p w:rsidR="007279DA" w:rsidRDefault="007279DA" w:rsidP="007279DA">
      <w:pPr>
        <w:spacing w:line="240" w:lineRule="auto"/>
        <w:ind w:firstLine="0"/>
        <w:jc w:val="left"/>
        <w:rPr>
          <w:szCs w:val="24"/>
        </w:rPr>
      </w:pPr>
    </w:p>
    <w:p w:rsidR="0003143D" w:rsidRDefault="007279DA" w:rsidP="007279DA">
      <w:pPr>
        <w:spacing w:line="240" w:lineRule="auto"/>
        <w:ind w:firstLine="0"/>
        <w:jc w:val="left"/>
        <w:rPr>
          <w:szCs w:val="24"/>
        </w:rPr>
      </w:pPr>
      <w:proofErr w:type="gramStart"/>
      <w:r w:rsidRPr="007279DA">
        <w:rPr>
          <w:b/>
          <w:szCs w:val="24"/>
        </w:rPr>
        <w:t>Address</w:t>
      </w:r>
      <w:r>
        <w:rPr>
          <w:szCs w:val="24"/>
        </w:rPr>
        <w:t xml:space="preserve">: </w:t>
      </w:r>
      <w:r w:rsidR="0003143D">
        <w:rPr>
          <w:szCs w:val="24"/>
        </w:rPr>
        <w:t>815 Salem Ave.</w:t>
      </w:r>
      <w:proofErr w:type="gramEnd"/>
    </w:p>
    <w:p w:rsidR="007279DA" w:rsidRDefault="0003143D" w:rsidP="007279DA">
      <w:pPr>
        <w:spacing w:line="240" w:lineRule="auto"/>
        <w:ind w:firstLine="0"/>
        <w:jc w:val="left"/>
        <w:rPr>
          <w:szCs w:val="24"/>
        </w:rPr>
      </w:pPr>
      <w:r>
        <w:rPr>
          <w:szCs w:val="24"/>
        </w:rPr>
        <w:t xml:space="preserve">                </w:t>
      </w:r>
      <w:r w:rsidR="007279DA">
        <w:rPr>
          <w:szCs w:val="24"/>
        </w:rPr>
        <w:t>Roanoke, VA 24016</w:t>
      </w:r>
    </w:p>
    <w:p w:rsidR="007279DA" w:rsidRDefault="007279DA" w:rsidP="007279DA">
      <w:pPr>
        <w:spacing w:line="240" w:lineRule="auto"/>
        <w:ind w:firstLine="0"/>
        <w:jc w:val="left"/>
        <w:rPr>
          <w:szCs w:val="24"/>
        </w:rPr>
      </w:pPr>
      <w:r w:rsidRPr="007279DA">
        <w:rPr>
          <w:b/>
          <w:szCs w:val="24"/>
        </w:rPr>
        <w:t>Phone</w:t>
      </w:r>
      <w:r>
        <w:rPr>
          <w:szCs w:val="24"/>
        </w:rPr>
        <w:t>:    (540) 345-0400</w:t>
      </w:r>
    </w:p>
    <w:p w:rsidR="007279DA" w:rsidRDefault="007279DA" w:rsidP="007279DA">
      <w:pPr>
        <w:spacing w:line="240" w:lineRule="auto"/>
        <w:ind w:firstLine="0"/>
        <w:jc w:val="left"/>
        <w:rPr>
          <w:szCs w:val="24"/>
        </w:rPr>
      </w:pPr>
      <w:r w:rsidRPr="0003143D">
        <w:rPr>
          <w:b/>
          <w:szCs w:val="24"/>
        </w:rPr>
        <w:t>Contact:</w:t>
      </w:r>
      <w:r>
        <w:rPr>
          <w:szCs w:val="24"/>
        </w:rPr>
        <w:t xml:space="preserve"> Darlene Young</w:t>
      </w:r>
    </w:p>
    <w:p w:rsidR="007279DA" w:rsidRDefault="007279DA" w:rsidP="007279DA">
      <w:pPr>
        <w:spacing w:line="240" w:lineRule="auto"/>
        <w:ind w:firstLine="0"/>
        <w:jc w:val="left"/>
        <w:rPr>
          <w:szCs w:val="24"/>
        </w:rPr>
      </w:pPr>
      <w:r w:rsidRPr="0003143D">
        <w:rPr>
          <w:b/>
          <w:szCs w:val="24"/>
        </w:rPr>
        <w:t>E-mail</w:t>
      </w:r>
      <w:r>
        <w:rPr>
          <w:szCs w:val="24"/>
        </w:rPr>
        <w:t xml:space="preserve">: </w:t>
      </w:r>
      <w:hyperlink r:id="rId12" w:history="1">
        <w:r w:rsidRPr="00E51FAE">
          <w:rPr>
            <w:rStyle w:val="Hyperlink"/>
            <w:szCs w:val="24"/>
          </w:rPr>
          <w:t>darlene_young@uss.salvationarmy.org</w:t>
        </w:r>
      </w:hyperlink>
    </w:p>
    <w:p w:rsidR="007279DA" w:rsidRDefault="0003143D" w:rsidP="007279DA">
      <w:pPr>
        <w:spacing w:line="240" w:lineRule="auto"/>
        <w:ind w:firstLine="0"/>
        <w:jc w:val="left"/>
        <w:rPr>
          <w:szCs w:val="24"/>
        </w:rPr>
      </w:pPr>
      <w:r w:rsidRPr="0003143D">
        <w:rPr>
          <w:b/>
          <w:szCs w:val="24"/>
        </w:rPr>
        <w:t>Website</w:t>
      </w:r>
      <w:r>
        <w:rPr>
          <w:szCs w:val="24"/>
        </w:rPr>
        <w:t xml:space="preserve">: </w:t>
      </w:r>
      <w:hyperlink r:id="rId13" w:history="1">
        <w:r w:rsidRPr="00E51FAE">
          <w:rPr>
            <w:rStyle w:val="Hyperlink"/>
            <w:szCs w:val="24"/>
          </w:rPr>
          <w:t>www.rvarc.org/homlessness/shelters.pdf</w:t>
        </w:r>
      </w:hyperlink>
      <w:r>
        <w:rPr>
          <w:szCs w:val="24"/>
        </w:rPr>
        <w:t xml:space="preserve"> </w:t>
      </w:r>
    </w:p>
    <w:p w:rsidR="007279DA" w:rsidRDefault="007279DA" w:rsidP="001F2532">
      <w:pPr>
        <w:spacing w:line="240" w:lineRule="auto"/>
        <w:ind w:firstLine="0"/>
        <w:jc w:val="left"/>
        <w:rPr>
          <w:i/>
          <w:sz w:val="32"/>
          <w:szCs w:val="32"/>
        </w:rPr>
      </w:pPr>
    </w:p>
    <w:p w:rsidR="0003143D" w:rsidRDefault="0003143D" w:rsidP="0003143D">
      <w:pPr>
        <w:spacing w:line="240" w:lineRule="auto"/>
        <w:ind w:firstLine="0"/>
        <w:jc w:val="left"/>
        <w:rPr>
          <w:szCs w:val="24"/>
        </w:rPr>
      </w:pPr>
      <w:proofErr w:type="gramStart"/>
      <w:r>
        <w:rPr>
          <w:i/>
          <w:sz w:val="32"/>
          <w:szCs w:val="32"/>
        </w:rPr>
        <w:t>Virginia Department of Social Services:</w:t>
      </w:r>
      <w:r w:rsidRPr="0003143D">
        <w:rPr>
          <w:szCs w:val="24"/>
        </w:rPr>
        <w:t xml:space="preserve"> </w:t>
      </w:r>
      <w:r>
        <w:rPr>
          <w:szCs w:val="24"/>
        </w:rPr>
        <w:t>Child abuse and neglect hotline.</w:t>
      </w:r>
      <w:proofErr w:type="gramEnd"/>
    </w:p>
    <w:p w:rsidR="0003143D" w:rsidRDefault="0003143D" w:rsidP="0003143D">
      <w:pPr>
        <w:spacing w:line="240" w:lineRule="auto"/>
        <w:ind w:firstLine="0"/>
        <w:jc w:val="left"/>
        <w:rPr>
          <w:szCs w:val="24"/>
        </w:rPr>
      </w:pPr>
      <w:r>
        <w:rPr>
          <w:szCs w:val="24"/>
        </w:rPr>
        <w:t>This agency operates 24/7 and handles calls from individuals who suspect the abuse or neglect of a child (</w:t>
      </w:r>
      <w:proofErr w:type="spellStart"/>
      <w:r>
        <w:rPr>
          <w:szCs w:val="24"/>
        </w:rPr>
        <w:t>i.e</w:t>
      </w:r>
      <w:proofErr w:type="spellEnd"/>
      <w:r>
        <w:rPr>
          <w:szCs w:val="24"/>
        </w:rPr>
        <w:t xml:space="preserve"> daycare worker, neighbor, family, educator, etc) or a child who is the victim of abuse or neglect. </w:t>
      </w:r>
    </w:p>
    <w:p w:rsidR="0003143D" w:rsidRDefault="0003143D" w:rsidP="0003143D">
      <w:pPr>
        <w:spacing w:line="240" w:lineRule="auto"/>
        <w:ind w:firstLine="0"/>
        <w:jc w:val="left"/>
        <w:rPr>
          <w:szCs w:val="24"/>
        </w:rPr>
      </w:pPr>
      <w:r>
        <w:rPr>
          <w:szCs w:val="24"/>
        </w:rPr>
        <w:lastRenderedPageBreak/>
        <w:t>School counselors can utilize this resource for suspected child abuse or provide this information to students as a hotline resource.</w:t>
      </w:r>
    </w:p>
    <w:p w:rsidR="0003143D" w:rsidRDefault="0003143D" w:rsidP="0003143D">
      <w:pPr>
        <w:spacing w:line="240" w:lineRule="auto"/>
        <w:ind w:firstLine="0"/>
        <w:jc w:val="left"/>
        <w:rPr>
          <w:szCs w:val="24"/>
        </w:rPr>
      </w:pPr>
    </w:p>
    <w:p w:rsidR="0003143D" w:rsidRDefault="0003143D" w:rsidP="0003143D">
      <w:pPr>
        <w:spacing w:line="240" w:lineRule="auto"/>
        <w:ind w:firstLine="0"/>
        <w:jc w:val="left"/>
        <w:rPr>
          <w:szCs w:val="24"/>
        </w:rPr>
      </w:pPr>
      <w:r w:rsidRPr="0003143D">
        <w:rPr>
          <w:b/>
          <w:szCs w:val="24"/>
        </w:rPr>
        <w:t>Address:</w:t>
      </w:r>
      <w:r>
        <w:rPr>
          <w:szCs w:val="24"/>
        </w:rPr>
        <w:t xml:space="preserve"> Local 220 E. Main Street</w:t>
      </w:r>
    </w:p>
    <w:p w:rsidR="0003143D" w:rsidRDefault="0003143D" w:rsidP="0003143D">
      <w:pPr>
        <w:spacing w:line="240" w:lineRule="auto"/>
        <w:ind w:firstLine="0"/>
        <w:jc w:val="left"/>
        <w:rPr>
          <w:szCs w:val="24"/>
        </w:rPr>
      </w:pPr>
      <w:r>
        <w:rPr>
          <w:szCs w:val="24"/>
        </w:rPr>
        <w:t xml:space="preserve">                Salem, VA 24153</w:t>
      </w:r>
    </w:p>
    <w:p w:rsidR="0003143D" w:rsidRDefault="0003143D" w:rsidP="0003143D">
      <w:pPr>
        <w:spacing w:line="240" w:lineRule="auto"/>
        <w:ind w:firstLine="0"/>
        <w:jc w:val="left"/>
        <w:rPr>
          <w:szCs w:val="24"/>
        </w:rPr>
      </w:pPr>
      <w:r w:rsidRPr="0003143D">
        <w:rPr>
          <w:b/>
          <w:szCs w:val="24"/>
        </w:rPr>
        <w:t>Phone</w:t>
      </w:r>
      <w:r w:rsidR="003548BE">
        <w:rPr>
          <w:b/>
          <w:szCs w:val="24"/>
        </w:rPr>
        <w:t xml:space="preserve">:   </w:t>
      </w:r>
      <w:r w:rsidR="003548BE">
        <w:rPr>
          <w:szCs w:val="24"/>
        </w:rPr>
        <w:t>(540) 387-6087</w:t>
      </w:r>
    </w:p>
    <w:p w:rsidR="003548BE" w:rsidRDefault="003548BE" w:rsidP="0003143D">
      <w:pPr>
        <w:spacing w:line="240" w:lineRule="auto"/>
        <w:ind w:firstLine="0"/>
        <w:jc w:val="left"/>
        <w:rPr>
          <w:b/>
          <w:szCs w:val="24"/>
        </w:rPr>
      </w:pPr>
      <w:r>
        <w:rPr>
          <w:b/>
          <w:szCs w:val="24"/>
        </w:rPr>
        <w:t xml:space="preserve">24 hr </w:t>
      </w:r>
      <w:r w:rsidRPr="0003143D">
        <w:rPr>
          <w:b/>
          <w:szCs w:val="24"/>
        </w:rPr>
        <w:t>Hotline</w:t>
      </w:r>
      <w:r>
        <w:rPr>
          <w:szCs w:val="24"/>
        </w:rPr>
        <w:t>: (800) 552-7096</w:t>
      </w:r>
    </w:p>
    <w:p w:rsidR="0003143D" w:rsidRDefault="0003143D" w:rsidP="0003143D">
      <w:pPr>
        <w:spacing w:line="240" w:lineRule="auto"/>
        <w:ind w:firstLine="0"/>
        <w:jc w:val="left"/>
        <w:rPr>
          <w:szCs w:val="24"/>
        </w:rPr>
      </w:pPr>
      <w:r w:rsidRPr="0003143D">
        <w:rPr>
          <w:b/>
          <w:szCs w:val="24"/>
        </w:rPr>
        <w:t>Contact:</w:t>
      </w:r>
      <w:r>
        <w:rPr>
          <w:szCs w:val="24"/>
        </w:rPr>
        <w:t xml:space="preserve"> Betty McCrary</w:t>
      </w:r>
    </w:p>
    <w:p w:rsidR="0003143D" w:rsidRDefault="0003143D" w:rsidP="0003143D">
      <w:pPr>
        <w:spacing w:line="240" w:lineRule="auto"/>
        <w:ind w:firstLine="0"/>
        <w:jc w:val="left"/>
        <w:rPr>
          <w:szCs w:val="24"/>
        </w:rPr>
      </w:pPr>
      <w:r w:rsidRPr="0003143D">
        <w:rPr>
          <w:b/>
          <w:szCs w:val="24"/>
        </w:rPr>
        <w:t>Website</w:t>
      </w:r>
      <w:r>
        <w:rPr>
          <w:szCs w:val="24"/>
        </w:rPr>
        <w:t xml:space="preserve">: </w:t>
      </w:r>
      <w:hyperlink r:id="rId14" w:history="1">
        <w:r w:rsidRPr="0083220D">
          <w:rPr>
            <w:rStyle w:val="Hyperlink"/>
            <w:szCs w:val="24"/>
          </w:rPr>
          <w:t>www.roanokecountyva.gov</w:t>
        </w:r>
      </w:hyperlink>
      <w:r>
        <w:rPr>
          <w:szCs w:val="24"/>
        </w:rPr>
        <w:t xml:space="preserve"> </w:t>
      </w:r>
    </w:p>
    <w:p w:rsidR="0003143D" w:rsidRDefault="0003143D" w:rsidP="0003143D">
      <w:pPr>
        <w:spacing w:line="240" w:lineRule="auto"/>
        <w:ind w:firstLine="0"/>
        <w:jc w:val="left"/>
        <w:rPr>
          <w:szCs w:val="24"/>
        </w:rPr>
      </w:pPr>
    </w:p>
    <w:p w:rsidR="00D24917" w:rsidRDefault="00D24917" w:rsidP="00D24917">
      <w:pPr>
        <w:spacing w:line="240" w:lineRule="auto"/>
        <w:ind w:firstLine="0"/>
        <w:rPr>
          <w:b/>
          <w:sz w:val="32"/>
          <w:szCs w:val="32"/>
          <w:u w:val="single"/>
        </w:rPr>
      </w:pPr>
      <w:r>
        <w:rPr>
          <w:b/>
          <w:sz w:val="32"/>
          <w:szCs w:val="32"/>
          <w:u w:val="single"/>
        </w:rPr>
        <w:t>Financial Assistance</w:t>
      </w:r>
    </w:p>
    <w:p w:rsidR="00D24917" w:rsidRDefault="00D24917" w:rsidP="00D24917">
      <w:pPr>
        <w:spacing w:line="240" w:lineRule="auto"/>
        <w:ind w:firstLine="0"/>
        <w:jc w:val="left"/>
        <w:rPr>
          <w:i/>
          <w:sz w:val="32"/>
          <w:szCs w:val="32"/>
        </w:rPr>
      </w:pPr>
    </w:p>
    <w:p w:rsidR="00D24917" w:rsidRDefault="00D24917" w:rsidP="00D24917">
      <w:pPr>
        <w:spacing w:line="240" w:lineRule="auto"/>
        <w:ind w:firstLine="0"/>
        <w:jc w:val="left"/>
        <w:rPr>
          <w:szCs w:val="24"/>
        </w:rPr>
      </w:pPr>
      <w:r w:rsidRPr="00D24917">
        <w:rPr>
          <w:i/>
          <w:sz w:val="32"/>
          <w:szCs w:val="32"/>
        </w:rPr>
        <w:t>Roanoke County Department of Social Services (DSS)</w:t>
      </w:r>
      <w:r>
        <w:rPr>
          <w:i/>
          <w:sz w:val="32"/>
          <w:szCs w:val="32"/>
        </w:rPr>
        <w:t xml:space="preserve">: </w:t>
      </w:r>
      <w:r>
        <w:rPr>
          <w:szCs w:val="24"/>
        </w:rPr>
        <w:t>Offers benefit programs to individuals and families in need of financial assistance. Programs offered are food stamps, fuel assistance, TANF (temporary aid to needy families), refugee resettlement, and emergency assistance.</w:t>
      </w:r>
    </w:p>
    <w:p w:rsidR="00D24917" w:rsidRDefault="00D24917" w:rsidP="00D24917">
      <w:pPr>
        <w:spacing w:line="240" w:lineRule="auto"/>
        <w:ind w:firstLine="0"/>
        <w:jc w:val="left"/>
        <w:rPr>
          <w:szCs w:val="24"/>
        </w:rPr>
      </w:pPr>
      <w:r>
        <w:rPr>
          <w:szCs w:val="24"/>
        </w:rPr>
        <w:tab/>
      </w:r>
    </w:p>
    <w:p w:rsidR="00D24917" w:rsidRDefault="00D24917" w:rsidP="00D24917">
      <w:pPr>
        <w:spacing w:line="240" w:lineRule="auto"/>
        <w:ind w:firstLine="0"/>
        <w:jc w:val="left"/>
        <w:rPr>
          <w:szCs w:val="24"/>
        </w:rPr>
      </w:pPr>
      <w:r w:rsidRPr="00D24917">
        <w:rPr>
          <w:b/>
          <w:szCs w:val="24"/>
        </w:rPr>
        <w:t>Address:</w:t>
      </w:r>
      <w:r>
        <w:rPr>
          <w:szCs w:val="24"/>
        </w:rPr>
        <w:t xml:space="preserve"> 220 East Main Street</w:t>
      </w:r>
    </w:p>
    <w:p w:rsidR="00D24917" w:rsidRDefault="00D24917" w:rsidP="00D24917">
      <w:pPr>
        <w:spacing w:line="240" w:lineRule="auto"/>
        <w:ind w:firstLine="0"/>
        <w:jc w:val="left"/>
        <w:rPr>
          <w:szCs w:val="24"/>
        </w:rPr>
      </w:pPr>
      <w:r>
        <w:rPr>
          <w:szCs w:val="24"/>
        </w:rPr>
        <w:t xml:space="preserve">                 Salem, VA 24153</w:t>
      </w:r>
    </w:p>
    <w:p w:rsidR="00D24917" w:rsidRDefault="00D24917" w:rsidP="00D24917">
      <w:pPr>
        <w:spacing w:line="240" w:lineRule="auto"/>
        <w:ind w:firstLine="0"/>
        <w:jc w:val="left"/>
        <w:rPr>
          <w:szCs w:val="24"/>
        </w:rPr>
      </w:pPr>
      <w:r w:rsidRPr="00D24917">
        <w:rPr>
          <w:b/>
          <w:szCs w:val="24"/>
        </w:rPr>
        <w:t>Phone:</w:t>
      </w:r>
      <w:r>
        <w:rPr>
          <w:szCs w:val="24"/>
        </w:rPr>
        <w:t xml:space="preserve"> (540) 387-6087</w:t>
      </w:r>
    </w:p>
    <w:p w:rsidR="00D24917" w:rsidRPr="00D24917" w:rsidRDefault="00D24917" w:rsidP="00D24917">
      <w:pPr>
        <w:spacing w:line="240" w:lineRule="auto"/>
        <w:ind w:firstLine="0"/>
        <w:jc w:val="left"/>
        <w:rPr>
          <w:b/>
          <w:szCs w:val="24"/>
        </w:rPr>
      </w:pPr>
      <w:r w:rsidRPr="00D24917">
        <w:rPr>
          <w:b/>
          <w:szCs w:val="24"/>
        </w:rPr>
        <w:t>Contact</w:t>
      </w:r>
      <w:r>
        <w:rPr>
          <w:szCs w:val="24"/>
        </w:rPr>
        <w:t>: Betty McCrary</w:t>
      </w:r>
    </w:p>
    <w:p w:rsidR="00D24917" w:rsidRDefault="00D24917" w:rsidP="00D24917">
      <w:pPr>
        <w:spacing w:line="240" w:lineRule="auto"/>
        <w:ind w:firstLine="0"/>
        <w:jc w:val="left"/>
        <w:rPr>
          <w:szCs w:val="24"/>
        </w:rPr>
      </w:pPr>
      <w:r w:rsidRPr="00D24917">
        <w:rPr>
          <w:b/>
          <w:szCs w:val="24"/>
        </w:rPr>
        <w:t>Website</w:t>
      </w:r>
      <w:r>
        <w:rPr>
          <w:szCs w:val="24"/>
        </w:rPr>
        <w:t xml:space="preserve">: </w:t>
      </w:r>
      <w:hyperlink r:id="rId15" w:history="1">
        <w:r w:rsidRPr="0083220D">
          <w:rPr>
            <w:rStyle w:val="Hyperlink"/>
            <w:szCs w:val="24"/>
          </w:rPr>
          <w:t>www.roanokecountyva.gov/departments/socialservices/.org</w:t>
        </w:r>
      </w:hyperlink>
      <w:r>
        <w:rPr>
          <w:szCs w:val="24"/>
        </w:rPr>
        <w:t xml:space="preserve"> </w:t>
      </w:r>
    </w:p>
    <w:p w:rsidR="00D24917" w:rsidRPr="00D24917" w:rsidRDefault="00D24917" w:rsidP="00D24917">
      <w:pPr>
        <w:spacing w:line="240" w:lineRule="auto"/>
        <w:ind w:firstLine="0"/>
        <w:jc w:val="left"/>
        <w:rPr>
          <w:i/>
          <w:sz w:val="32"/>
          <w:szCs w:val="32"/>
        </w:rPr>
      </w:pPr>
    </w:p>
    <w:p w:rsidR="007279DA" w:rsidRDefault="003548BE" w:rsidP="003548BE">
      <w:pPr>
        <w:spacing w:line="240" w:lineRule="auto"/>
        <w:ind w:firstLine="0"/>
        <w:rPr>
          <w:b/>
          <w:sz w:val="32"/>
          <w:szCs w:val="32"/>
          <w:u w:val="single"/>
        </w:rPr>
      </w:pPr>
      <w:r>
        <w:rPr>
          <w:b/>
          <w:sz w:val="32"/>
          <w:szCs w:val="32"/>
          <w:u w:val="single"/>
        </w:rPr>
        <w:t>Medical Insurance and Health Care</w:t>
      </w:r>
    </w:p>
    <w:p w:rsidR="003548BE" w:rsidRDefault="003548BE" w:rsidP="003548BE">
      <w:pPr>
        <w:spacing w:line="240" w:lineRule="auto"/>
        <w:ind w:firstLine="0"/>
        <w:jc w:val="left"/>
        <w:rPr>
          <w:i/>
          <w:sz w:val="32"/>
          <w:szCs w:val="32"/>
        </w:rPr>
      </w:pPr>
    </w:p>
    <w:p w:rsidR="004B16ED" w:rsidRDefault="004B16ED" w:rsidP="001F2532">
      <w:pPr>
        <w:spacing w:line="240" w:lineRule="auto"/>
        <w:ind w:firstLine="0"/>
        <w:jc w:val="left"/>
        <w:rPr>
          <w:szCs w:val="24"/>
        </w:rPr>
      </w:pPr>
      <w:r w:rsidRPr="003548BE">
        <w:rPr>
          <w:i/>
          <w:sz w:val="32"/>
          <w:szCs w:val="32"/>
        </w:rPr>
        <w:t>FAMIS</w:t>
      </w:r>
      <w:r w:rsidR="00DB26D4" w:rsidRPr="003548BE">
        <w:rPr>
          <w:i/>
          <w:sz w:val="32"/>
          <w:szCs w:val="32"/>
        </w:rPr>
        <w:t xml:space="preserve"> (Family Access to Medical Insurance Security)</w:t>
      </w:r>
      <w:r w:rsidR="003548BE">
        <w:rPr>
          <w:i/>
          <w:sz w:val="32"/>
          <w:szCs w:val="32"/>
        </w:rPr>
        <w:t>:</w:t>
      </w:r>
      <w:r>
        <w:rPr>
          <w:szCs w:val="24"/>
        </w:rPr>
        <w:t xml:space="preserve"> A </w:t>
      </w:r>
      <w:r w:rsidR="00DB26D4">
        <w:rPr>
          <w:szCs w:val="24"/>
        </w:rPr>
        <w:t xml:space="preserve">local </w:t>
      </w:r>
      <w:r>
        <w:rPr>
          <w:szCs w:val="24"/>
        </w:rPr>
        <w:t>program</w:t>
      </w:r>
      <w:r w:rsidR="00DB26D4">
        <w:rPr>
          <w:szCs w:val="24"/>
        </w:rPr>
        <w:t xml:space="preserve"> offered to</w:t>
      </w:r>
      <w:r>
        <w:rPr>
          <w:szCs w:val="24"/>
        </w:rPr>
        <w:t xml:space="preserve"> </w:t>
      </w:r>
      <w:r w:rsidR="00DB26D4">
        <w:rPr>
          <w:szCs w:val="24"/>
        </w:rPr>
        <w:t>lower income</w:t>
      </w:r>
      <w:r>
        <w:rPr>
          <w:szCs w:val="24"/>
        </w:rPr>
        <w:t xml:space="preserve"> families</w:t>
      </w:r>
      <w:r w:rsidR="00DB26D4">
        <w:rPr>
          <w:szCs w:val="24"/>
        </w:rPr>
        <w:t xml:space="preserve">, who have no health </w:t>
      </w:r>
      <w:r>
        <w:rPr>
          <w:szCs w:val="24"/>
        </w:rPr>
        <w:t>insurance</w:t>
      </w:r>
      <w:r w:rsidR="00D948CF">
        <w:rPr>
          <w:szCs w:val="24"/>
        </w:rPr>
        <w:t>.</w:t>
      </w:r>
      <w:r>
        <w:rPr>
          <w:szCs w:val="24"/>
        </w:rPr>
        <w:t xml:space="preserve"> </w:t>
      </w:r>
      <w:r w:rsidR="00D948CF">
        <w:rPr>
          <w:szCs w:val="24"/>
        </w:rPr>
        <w:t xml:space="preserve">This program offers </w:t>
      </w:r>
      <w:r>
        <w:rPr>
          <w:szCs w:val="24"/>
        </w:rPr>
        <w:t>at</w:t>
      </w:r>
      <w:r w:rsidR="00D948CF">
        <w:rPr>
          <w:szCs w:val="24"/>
        </w:rPr>
        <w:t xml:space="preserve"> a minimal cost (or no cost) coverage for dental, emergency care, doctor visits, mental health services, prescription and other</w:t>
      </w:r>
      <w:r w:rsidR="00DB26D4">
        <w:rPr>
          <w:szCs w:val="24"/>
        </w:rPr>
        <w:t xml:space="preserve"> coverage</w:t>
      </w:r>
      <w:r w:rsidR="00D948CF">
        <w:rPr>
          <w:szCs w:val="24"/>
        </w:rPr>
        <w:t>.</w:t>
      </w:r>
    </w:p>
    <w:p w:rsidR="002A258A" w:rsidRDefault="002A258A" w:rsidP="001F2532">
      <w:pPr>
        <w:spacing w:line="240" w:lineRule="auto"/>
        <w:ind w:firstLine="0"/>
        <w:jc w:val="left"/>
        <w:rPr>
          <w:szCs w:val="24"/>
        </w:rPr>
      </w:pPr>
    </w:p>
    <w:p w:rsidR="00D948CF" w:rsidRDefault="00D948CF" w:rsidP="002A258A">
      <w:pPr>
        <w:spacing w:line="240" w:lineRule="auto"/>
        <w:ind w:firstLine="0"/>
        <w:jc w:val="left"/>
        <w:rPr>
          <w:szCs w:val="24"/>
        </w:rPr>
      </w:pPr>
      <w:r w:rsidRPr="002A258A">
        <w:rPr>
          <w:b/>
          <w:szCs w:val="24"/>
        </w:rPr>
        <w:t>Address</w:t>
      </w:r>
      <w:r>
        <w:rPr>
          <w:szCs w:val="24"/>
        </w:rPr>
        <w:t xml:space="preserve">: </w:t>
      </w:r>
      <w:r w:rsidR="00B95D95">
        <w:rPr>
          <w:szCs w:val="24"/>
        </w:rPr>
        <w:t>Operated through the Roanoke County Department of Social Services</w:t>
      </w:r>
    </w:p>
    <w:p w:rsidR="00B95D95" w:rsidRDefault="00B95D95" w:rsidP="002A258A">
      <w:pPr>
        <w:spacing w:line="240" w:lineRule="auto"/>
        <w:ind w:firstLine="1008"/>
        <w:jc w:val="left"/>
        <w:rPr>
          <w:szCs w:val="24"/>
        </w:rPr>
      </w:pPr>
      <w:r>
        <w:rPr>
          <w:szCs w:val="24"/>
        </w:rPr>
        <w:t>220 East Main Street</w:t>
      </w:r>
    </w:p>
    <w:p w:rsidR="00D948CF" w:rsidRDefault="00B95D95" w:rsidP="002A258A">
      <w:pPr>
        <w:spacing w:line="240" w:lineRule="auto"/>
        <w:ind w:firstLine="1008"/>
        <w:jc w:val="left"/>
        <w:rPr>
          <w:szCs w:val="24"/>
        </w:rPr>
      </w:pPr>
      <w:r>
        <w:rPr>
          <w:szCs w:val="24"/>
        </w:rPr>
        <w:t xml:space="preserve">Salem, </w:t>
      </w:r>
      <w:proofErr w:type="spellStart"/>
      <w:r>
        <w:rPr>
          <w:szCs w:val="24"/>
        </w:rPr>
        <w:t>Va</w:t>
      </w:r>
      <w:proofErr w:type="spellEnd"/>
      <w:r>
        <w:rPr>
          <w:szCs w:val="24"/>
        </w:rPr>
        <w:t xml:space="preserve"> 24153</w:t>
      </w:r>
    </w:p>
    <w:p w:rsidR="00D948CF" w:rsidRDefault="00D948CF" w:rsidP="002A258A">
      <w:pPr>
        <w:spacing w:line="240" w:lineRule="auto"/>
        <w:ind w:firstLine="0"/>
        <w:jc w:val="left"/>
        <w:rPr>
          <w:szCs w:val="24"/>
        </w:rPr>
      </w:pPr>
      <w:r w:rsidRPr="002A258A">
        <w:rPr>
          <w:b/>
          <w:szCs w:val="24"/>
        </w:rPr>
        <w:t>Phone:</w:t>
      </w:r>
      <w:r>
        <w:rPr>
          <w:szCs w:val="24"/>
        </w:rPr>
        <w:t xml:space="preserve"> </w:t>
      </w:r>
      <w:r w:rsidR="002A258A">
        <w:rPr>
          <w:szCs w:val="24"/>
        </w:rPr>
        <w:t xml:space="preserve">   </w:t>
      </w:r>
      <w:r>
        <w:rPr>
          <w:szCs w:val="24"/>
        </w:rPr>
        <w:t>1-866-87FAMIS (1-866-873-2647)</w:t>
      </w:r>
    </w:p>
    <w:p w:rsidR="00D948CF" w:rsidRDefault="00B95D95" w:rsidP="002A258A">
      <w:pPr>
        <w:spacing w:line="240" w:lineRule="auto"/>
        <w:ind w:firstLine="0"/>
        <w:jc w:val="left"/>
        <w:rPr>
          <w:szCs w:val="24"/>
        </w:rPr>
      </w:pPr>
      <w:r w:rsidRPr="002A258A">
        <w:rPr>
          <w:b/>
          <w:szCs w:val="24"/>
        </w:rPr>
        <w:t>Website</w:t>
      </w:r>
      <w:r w:rsidR="00D948CF">
        <w:rPr>
          <w:szCs w:val="24"/>
        </w:rPr>
        <w:t xml:space="preserve">: </w:t>
      </w:r>
      <w:hyperlink r:id="rId16" w:history="1">
        <w:r w:rsidR="00D948CF" w:rsidRPr="0083220D">
          <w:rPr>
            <w:rStyle w:val="Hyperlink"/>
            <w:szCs w:val="24"/>
          </w:rPr>
          <w:t>www.famis.org/</w:t>
        </w:r>
      </w:hyperlink>
    </w:p>
    <w:p w:rsidR="00D948CF" w:rsidRDefault="00D948CF" w:rsidP="002A258A">
      <w:pPr>
        <w:spacing w:line="240" w:lineRule="auto"/>
        <w:ind w:firstLine="0"/>
        <w:jc w:val="left"/>
        <w:rPr>
          <w:szCs w:val="24"/>
        </w:rPr>
      </w:pPr>
      <w:r w:rsidRPr="002A258A">
        <w:rPr>
          <w:b/>
          <w:szCs w:val="24"/>
        </w:rPr>
        <w:t>Local Contact</w:t>
      </w:r>
      <w:r>
        <w:rPr>
          <w:szCs w:val="24"/>
        </w:rPr>
        <w:t xml:space="preserve">: </w:t>
      </w:r>
      <w:proofErr w:type="spellStart"/>
      <w:r>
        <w:rPr>
          <w:szCs w:val="24"/>
        </w:rPr>
        <w:t>Cyndy</w:t>
      </w:r>
      <w:proofErr w:type="spellEnd"/>
      <w:r>
        <w:rPr>
          <w:szCs w:val="24"/>
        </w:rPr>
        <w:t xml:space="preserve"> Williams (540) 857-6993 Ext 130</w:t>
      </w:r>
    </w:p>
    <w:p w:rsidR="003548BE" w:rsidRDefault="003548BE" w:rsidP="002A258A">
      <w:pPr>
        <w:spacing w:line="240" w:lineRule="auto"/>
        <w:ind w:firstLine="0"/>
        <w:jc w:val="left"/>
        <w:rPr>
          <w:szCs w:val="24"/>
        </w:rPr>
      </w:pPr>
    </w:p>
    <w:p w:rsidR="003548BE" w:rsidRDefault="003548BE" w:rsidP="002A258A">
      <w:pPr>
        <w:spacing w:line="240" w:lineRule="auto"/>
        <w:ind w:firstLine="0"/>
        <w:jc w:val="left"/>
        <w:rPr>
          <w:szCs w:val="24"/>
        </w:rPr>
      </w:pPr>
    </w:p>
    <w:p w:rsidR="003548BE" w:rsidRDefault="003548BE" w:rsidP="003548BE">
      <w:pPr>
        <w:spacing w:line="240" w:lineRule="auto"/>
        <w:ind w:firstLine="0"/>
        <w:jc w:val="left"/>
        <w:rPr>
          <w:szCs w:val="24"/>
        </w:rPr>
      </w:pPr>
      <w:proofErr w:type="gramStart"/>
      <w:r w:rsidRPr="003548BE">
        <w:rPr>
          <w:i/>
          <w:sz w:val="32"/>
          <w:szCs w:val="32"/>
        </w:rPr>
        <w:t>New Horizons Healthcare</w:t>
      </w:r>
      <w:r>
        <w:rPr>
          <w:i/>
          <w:sz w:val="32"/>
          <w:szCs w:val="32"/>
        </w:rPr>
        <w:t xml:space="preserve">: </w:t>
      </w:r>
      <w:r>
        <w:rPr>
          <w:szCs w:val="24"/>
        </w:rPr>
        <w:t>A clinic offering health care for preventative care, routine visits, and chronic illnesses.</w:t>
      </w:r>
      <w:proofErr w:type="gramEnd"/>
      <w:r>
        <w:rPr>
          <w:szCs w:val="24"/>
        </w:rPr>
        <w:t xml:space="preserve"> The clinic offers services to individuals with or without medical insurance with a minimal sliding scale fee based on income. </w:t>
      </w:r>
    </w:p>
    <w:p w:rsidR="003548BE" w:rsidRDefault="003548BE" w:rsidP="003548BE">
      <w:pPr>
        <w:spacing w:line="240" w:lineRule="auto"/>
        <w:ind w:firstLine="0"/>
        <w:jc w:val="left"/>
        <w:rPr>
          <w:szCs w:val="24"/>
        </w:rPr>
      </w:pPr>
      <w:r>
        <w:rPr>
          <w:szCs w:val="24"/>
        </w:rPr>
        <w:t xml:space="preserve">School counselors can use this as a resource for families who are without insurance </w:t>
      </w:r>
      <w:proofErr w:type="spellStart"/>
      <w:r>
        <w:rPr>
          <w:szCs w:val="24"/>
        </w:rPr>
        <w:t>converage</w:t>
      </w:r>
      <w:proofErr w:type="spellEnd"/>
      <w:r>
        <w:rPr>
          <w:szCs w:val="24"/>
        </w:rPr>
        <w:t>.</w:t>
      </w:r>
    </w:p>
    <w:p w:rsidR="003548BE" w:rsidRDefault="003548BE" w:rsidP="003548BE">
      <w:pPr>
        <w:spacing w:line="240" w:lineRule="auto"/>
        <w:ind w:firstLine="0"/>
        <w:jc w:val="left"/>
        <w:rPr>
          <w:szCs w:val="24"/>
        </w:rPr>
      </w:pPr>
    </w:p>
    <w:p w:rsidR="003548BE" w:rsidRDefault="003548BE" w:rsidP="003548BE">
      <w:pPr>
        <w:spacing w:line="240" w:lineRule="auto"/>
        <w:ind w:firstLine="0"/>
        <w:jc w:val="left"/>
        <w:rPr>
          <w:szCs w:val="24"/>
        </w:rPr>
      </w:pPr>
      <w:r w:rsidRPr="003548BE">
        <w:rPr>
          <w:b/>
          <w:szCs w:val="24"/>
        </w:rPr>
        <w:t>Address</w:t>
      </w:r>
      <w:r>
        <w:rPr>
          <w:szCs w:val="24"/>
        </w:rPr>
        <w:t>: 4910 Valley View Blvd., NW, Suite 310</w:t>
      </w:r>
    </w:p>
    <w:p w:rsidR="003548BE" w:rsidRDefault="003548BE" w:rsidP="003548BE">
      <w:pPr>
        <w:spacing w:line="240" w:lineRule="auto"/>
        <w:ind w:firstLine="0"/>
        <w:jc w:val="left"/>
        <w:rPr>
          <w:szCs w:val="24"/>
        </w:rPr>
      </w:pPr>
      <w:r>
        <w:rPr>
          <w:szCs w:val="24"/>
        </w:rPr>
        <w:lastRenderedPageBreak/>
        <w:t xml:space="preserve">                Roanoke, VA 24012</w:t>
      </w:r>
    </w:p>
    <w:p w:rsidR="003548BE" w:rsidRDefault="003548BE" w:rsidP="003548BE">
      <w:pPr>
        <w:spacing w:line="240" w:lineRule="auto"/>
        <w:ind w:firstLine="0"/>
        <w:jc w:val="left"/>
        <w:rPr>
          <w:szCs w:val="24"/>
        </w:rPr>
      </w:pPr>
      <w:r w:rsidRPr="003548BE">
        <w:rPr>
          <w:b/>
          <w:szCs w:val="24"/>
        </w:rPr>
        <w:t>Phone:</w:t>
      </w:r>
      <w:r>
        <w:rPr>
          <w:szCs w:val="24"/>
        </w:rPr>
        <w:t xml:space="preserve">   (540) 362-0360</w:t>
      </w:r>
    </w:p>
    <w:p w:rsidR="003548BE" w:rsidRDefault="003548BE" w:rsidP="003548BE">
      <w:pPr>
        <w:spacing w:line="240" w:lineRule="auto"/>
        <w:ind w:firstLine="0"/>
        <w:jc w:val="left"/>
        <w:rPr>
          <w:szCs w:val="24"/>
        </w:rPr>
      </w:pPr>
      <w:r w:rsidRPr="003548BE">
        <w:rPr>
          <w:b/>
          <w:szCs w:val="24"/>
        </w:rPr>
        <w:t>Website</w:t>
      </w:r>
      <w:r>
        <w:rPr>
          <w:szCs w:val="24"/>
        </w:rPr>
        <w:t xml:space="preserve">: </w:t>
      </w:r>
      <w:hyperlink r:id="rId17" w:history="1">
        <w:r w:rsidRPr="00E51FAE">
          <w:rPr>
            <w:rStyle w:val="Hyperlink"/>
            <w:szCs w:val="24"/>
          </w:rPr>
          <w:t>www.kuumbahealth.com</w:t>
        </w:r>
      </w:hyperlink>
      <w:r>
        <w:rPr>
          <w:szCs w:val="24"/>
        </w:rPr>
        <w:t xml:space="preserve"> </w:t>
      </w:r>
    </w:p>
    <w:p w:rsidR="003548BE" w:rsidRDefault="003548BE" w:rsidP="003548BE">
      <w:pPr>
        <w:spacing w:line="240" w:lineRule="auto"/>
        <w:ind w:firstLine="0"/>
        <w:jc w:val="left"/>
        <w:rPr>
          <w:szCs w:val="24"/>
        </w:rPr>
      </w:pPr>
      <w:r w:rsidRPr="003548BE">
        <w:rPr>
          <w:b/>
          <w:szCs w:val="24"/>
        </w:rPr>
        <w:t>Email</w:t>
      </w:r>
      <w:r>
        <w:rPr>
          <w:szCs w:val="24"/>
        </w:rPr>
        <w:t xml:space="preserve">:    </w:t>
      </w:r>
      <w:hyperlink r:id="rId18" w:history="1">
        <w:r w:rsidRPr="00E51FAE">
          <w:rPr>
            <w:rStyle w:val="Hyperlink"/>
            <w:szCs w:val="24"/>
          </w:rPr>
          <w:t>info@newhorizonshealthcare.org</w:t>
        </w:r>
      </w:hyperlink>
      <w:r>
        <w:rPr>
          <w:szCs w:val="24"/>
        </w:rPr>
        <w:t xml:space="preserve"> </w:t>
      </w:r>
    </w:p>
    <w:p w:rsidR="003548BE" w:rsidRDefault="003548BE" w:rsidP="002A258A">
      <w:pPr>
        <w:spacing w:line="240" w:lineRule="auto"/>
        <w:ind w:firstLine="0"/>
        <w:jc w:val="left"/>
        <w:rPr>
          <w:szCs w:val="24"/>
        </w:rPr>
      </w:pPr>
    </w:p>
    <w:p w:rsidR="003548BE" w:rsidRPr="003548BE" w:rsidRDefault="003548BE" w:rsidP="003548BE">
      <w:pPr>
        <w:spacing w:line="240" w:lineRule="auto"/>
        <w:ind w:firstLine="0"/>
        <w:rPr>
          <w:b/>
          <w:sz w:val="32"/>
          <w:szCs w:val="32"/>
          <w:u w:val="single"/>
        </w:rPr>
      </w:pPr>
      <w:r w:rsidRPr="003548BE">
        <w:rPr>
          <w:b/>
          <w:sz w:val="32"/>
          <w:szCs w:val="32"/>
          <w:u w:val="single"/>
        </w:rPr>
        <w:t>Mental Health</w:t>
      </w:r>
    </w:p>
    <w:p w:rsidR="003548BE" w:rsidRDefault="003548BE" w:rsidP="002A258A">
      <w:pPr>
        <w:spacing w:line="240" w:lineRule="auto"/>
        <w:ind w:firstLine="0"/>
        <w:jc w:val="left"/>
        <w:rPr>
          <w:szCs w:val="24"/>
        </w:rPr>
      </w:pPr>
    </w:p>
    <w:p w:rsidR="003548BE" w:rsidRDefault="003548BE" w:rsidP="002A258A">
      <w:pPr>
        <w:spacing w:line="240" w:lineRule="auto"/>
        <w:ind w:firstLine="0"/>
        <w:jc w:val="left"/>
        <w:rPr>
          <w:szCs w:val="24"/>
        </w:rPr>
      </w:pPr>
    </w:p>
    <w:p w:rsidR="003548BE" w:rsidRDefault="003548BE" w:rsidP="002A258A">
      <w:pPr>
        <w:spacing w:line="240" w:lineRule="auto"/>
        <w:ind w:firstLine="0"/>
        <w:jc w:val="left"/>
        <w:rPr>
          <w:b/>
          <w:sz w:val="32"/>
          <w:szCs w:val="32"/>
        </w:rPr>
      </w:pPr>
      <w:r w:rsidRPr="003548BE">
        <w:rPr>
          <w:b/>
          <w:sz w:val="32"/>
          <w:szCs w:val="32"/>
        </w:rPr>
        <w:t>General:</w:t>
      </w:r>
    </w:p>
    <w:p w:rsidR="003548BE" w:rsidRDefault="003548BE" w:rsidP="003548BE">
      <w:pPr>
        <w:spacing w:line="240" w:lineRule="auto"/>
        <w:ind w:firstLine="0"/>
        <w:jc w:val="left"/>
        <w:rPr>
          <w:szCs w:val="24"/>
        </w:rPr>
      </w:pPr>
      <w:proofErr w:type="gramStart"/>
      <w:r>
        <w:rPr>
          <w:i/>
          <w:sz w:val="32"/>
          <w:szCs w:val="32"/>
        </w:rPr>
        <w:t xml:space="preserve">Blue Ridge Behavior Healthcare: </w:t>
      </w:r>
      <w:r>
        <w:rPr>
          <w:szCs w:val="24"/>
        </w:rPr>
        <w:t>An agency in the Roanoke Valley, which assists families and children with a risk of developing serious emotional disturbances.</w:t>
      </w:r>
      <w:proofErr w:type="gramEnd"/>
      <w:r>
        <w:rPr>
          <w:szCs w:val="24"/>
        </w:rPr>
        <w:t xml:space="preserve"> The children services are offered through the age of 18 and consist of in-patient or </w:t>
      </w:r>
      <w:proofErr w:type="gramStart"/>
      <w:r>
        <w:rPr>
          <w:szCs w:val="24"/>
        </w:rPr>
        <w:t>out-patient</w:t>
      </w:r>
      <w:proofErr w:type="gramEnd"/>
      <w:r>
        <w:rPr>
          <w:szCs w:val="24"/>
        </w:rPr>
        <w:t xml:space="preserve"> counseling, crisis services, support, case management, and mentoring.</w:t>
      </w:r>
    </w:p>
    <w:p w:rsidR="003548BE" w:rsidRDefault="003548BE" w:rsidP="003548BE">
      <w:pPr>
        <w:spacing w:line="240" w:lineRule="auto"/>
        <w:ind w:firstLine="0"/>
        <w:jc w:val="left"/>
        <w:rPr>
          <w:szCs w:val="24"/>
        </w:rPr>
      </w:pPr>
      <w:r w:rsidRPr="003548BE">
        <w:rPr>
          <w:b/>
          <w:szCs w:val="24"/>
        </w:rPr>
        <w:t>Address</w:t>
      </w:r>
      <w:r>
        <w:rPr>
          <w:szCs w:val="24"/>
        </w:rPr>
        <w:t>: 3517 Brandon Ave</w:t>
      </w:r>
    </w:p>
    <w:p w:rsidR="003548BE" w:rsidRDefault="003548BE" w:rsidP="003548BE">
      <w:pPr>
        <w:spacing w:line="240" w:lineRule="auto"/>
        <w:ind w:firstLine="0"/>
        <w:jc w:val="left"/>
        <w:rPr>
          <w:szCs w:val="24"/>
        </w:rPr>
      </w:pPr>
      <w:r>
        <w:rPr>
          <w:szCs w:val="24"/>
        </w:rPr>
        <w:t xml:space="preserve">                Roanoke, VA 24018</w:t>
      </w:r>
    </w:p>
    <w:p w:rsidR="003548BE" w:rsidRDefault="003548BE" w:rsidP="003548BE">
      <w:pPr>
        <w:spacing w:line="240" w:lineRule="auto"/>
        <w:ind w:firstLine="0"/>
        <w:jc w:val="left"/>
        <w:rPr>
          <w:szCs w:val="24"/>
        </w:rPr>
      </w:pPr>
      <w:r w:rsidRPr="003548BE">
        <w:rPr>
          <w:b/>
          <w:szCs w:val="24"/>
        </w:rPr>
        <w:t>Phone:</w:t>
      </w:r>
      <w:r>
        <w:rPr>
          <w:szCs w:val="24"/>
        </w:rPr>
        <w:t xml:space="preserve">    (540) 981-1102</w:t>
      </w:r>
    </w:p>
    <w:p w:rsidR="003548BE" w:rsidRDefault="003548BE" w:rsidP="003548BE">
      <w:pPr>
        <w:spacing w:line="240" w:lineRule="auto"/>
        <w:ind w:firstLine="0"/>
        <w:jc w:val="left"/>
        <w:rPr>
          <w:szCs w:val="24"/>
        </w:rPr>
      </w:pPr>
      <w:r w:rsidRPr="003548BE">
        <w:rPr>
          <w:b/>
          <w:szCs w:val="24"/>
        </w:rPr>
        <w:t>24 hr Hotline</w:t>
      </w:r>
      <w:r w:rsidR="0058185F">
        <w:rPr>
          <w:b/>
          <w:szCs w:val="24"/>
        </w:rPr>
        <w:t>:</w:t>
      </w:r>
      <w:r>
        <w:rPr>
          <w:szCs w:val="24"/>
        </w:rPr>
        <w:t xml:space="preserve"> (540) 981-9351</w:t>
      </w:r>
    </w:p>
    <w:p w:rsidR="003548BE" w:rsidRDefault="003548BE" w:rsidP="003548BE">
      <w:pPr>
        <w:spacing w:line="240" w:lineRule="auto"/>
        <w:ind w:firstLine="0"/>
        <w:jc w:val="left"/>
        <w:rPr>
          <w:szCs w:val="24"/>
        </w:rPr>
      </w:pPr>
      <w:r w:rsidRPr="003548BE">
        <w:rPr>
          <w:b/>
          <w:szCs w:val="24"/>
        </w:rPr>
        <w:t>Contact</w:t>
      </w:r>
      <w:r>
        <w:rPr>
          <w:szCs w:val="24"/>
        </w:rPr>
        <w:t>: Gina Wilburn</w:t>
      </w:r>
    </w:p>
    <w:p w:rsidR="003548BE" w:rsidRDefault="003548BE" w:rsidP="003548BE">
      <w:pPr>
        <w:spacing w:line="240" w:lineRule="auto"/>
        <w:ind w:firstLine="0"/>
        <w:jc w:val="left"/>
      </w:pPr>
      <w:r w:rsidRPr="003548BE">
        <w:rPr>
          <w:b/>
          <w:szCs w:val="24"/>
        </w:rPr>
        <w:t>Website</w:t>
      </w:r>
      <w:r>
        <w:rPr>
          <w:szCs w:val="24"/>
        </w:rPr>
        <w:t xml:space="preserve">: </w:t>
      </w:r>
      <w:hyperlink r:id="rId19" w:history="1">
        <w:r w:rsidRPr="0083220D">
          <w:rPr>
            <w:rStyle w:val="Hyperlink"/>
            <w:szCs w:val="24"/>
          </w:rPr>
          <w:t>www.brbh.org</w:t>
        </w:r>
      </w:hyperlink>
    </w:p>
    <w:p w:rsidR="003548BE" w:rsidRDefault="003548BE" w:rsidP="003548BE">
      <w:pPr>
        <w:spacing w:line="240" w:lineRule="auto"/>
        <w:ind w:firstLine="0"/>
        <w:jc w:val="left"/>
        <w:rPr>
          <w:szCs w:val="24"/>
        </w:rPr>
      </w:pPr>
      <w:r>
        <w:rPr>
          <w:szCs w:val="24"/>
        </w:rPr>
        <w:t xml:space="preserve"> </w:t>
      </w:r>
    </w:p>
    <w:p w:rsidR="003548BE" w:rsidRDefault="0058185F" w:rsidP="002A258A">
      <w:pPr>
        <w:spacing w:line="240" w:lineRule="auto"/>
        <w:ind w:firstLine="0"/>
        <w:jc w:val="left"/>
        <w:rPr>
          <w:szCs w:val="24"/>
        </w:rPr>
      </w:pPr>
      <w:r w:rsidRPr="0058185F">
        <w:rPr>
          <w:b/>
          <w:sz w:val="32"/>
          <w:szCs w:val="32"/>
        </w:rPr>
        <w:t>At-Risk Behavior</w:t>
      </w:r>
      <w:r>
        <w:rPr>
          <w:szCs w:val="24"/>
        </w:rPr>
        <w:t>:</w:t>
      </w:r>
    </w:p>
    <w:p w:rsidR="001E54E0" w:rsidRDefault="001E54E0" w:rsidP="002A258A">
      <w:pPr>
        <w:spacing w:line="240" w:lineRule="auto"/>
        <w:ind w:firstLine="0"/>
        <w:jc w:val="left"/>
        <w:rPr>
          <w:szCs w:val="24"/>
        </w:rPr>
      </w:pPr>
    </w:p>
    <w:p w:rsidR="001E54E0" w:rsidRDefault="001E54E0" w:rsidP="001E54E0">
      <w:pPr>
        <w:spacing w:line="240" w:lineRule="auto"/>
        <w:ind w:firstLine="0"/>
        <w:jc w:val="left"/>
        <w:rPr>
          <w:szCs w:val="24"/>
        </w:rPr>
      </w:pPr>
      <w:r w:rsidRPr="001E54E0">
        <w:rPr>
          <w:i/>
          <w:sz w:val="32"/>
          <w:szCs w:val="32"/>
        </w:rPr>
        <w:t>National Center on Seconda</w:t>
      </w:r>
      <w:r>
        <w:rPr>
          <w:i/>
          <w:sz w:val="32"/>
          <w:szCs w:val="32"/>
        </w:rPr>
        <w:t xml:space="preserve">ry Education Transition (NCSET): </w:t>
      </w:r>
      <w:r>
        <w:rPr>
          <w:szCs w:val="24"/>
        </w:rPr>
        <w:t xml:space="preserve">A </w:t>
      </w:r>
      <w:proofErr w:type="gramStart"/>
      <w:r>
        <w:rPr>
          <w:szCs w:val="24"/>
        </w:rPr>
        <w:t>center which</w:t>
      </w:r>
      <w:proofErr w:type="gramEnd"/>
      <w:r>
        <w:rPr>
          <w:szCs w:val="24"/>
        </w:rPr>
        <w:t xml:space="preserve"> assists youth with disabilities plan for the present and future. Students and family </w:t>
      </w:r>
      <w:proofErr w:type="gramStart"/>
      <w:r>
        <w:rPr>
          <w:szCs w:val="24"/>
        </w:rPr>
        <w:t>are offered</w:t>
      </w:r>
      <w:proofErr w:type="gramEnd"/>
      <w:r>
        <w:rPr>
          <w:szCs w:val="24"/>
        </w:rPr>
        <w:t xml:space="preserve"> support throughout transition periods, in dropout preventions plans, plans for post secondary school, independent living, employment, etc.</w:t>
      </w:r>
    </w:p>
    <w:p w:rsidR="001E54E0" w:rsidRDefault="001E54E0" w:rsidP="001E54E0">
      <w:pPr>
        <w:spacing w:line="240" w:lineRule="auto"/>
        <w:ind w:firstLine="0"/>
        <w:jc w:val="left"/>
        <w:rPr>
          <w:szCs w:val="24"/>
        </w:rPr>
      </w:pPr>
    </w:p>
    <w:p w:rsidR="001E54E0" w:rsidRDefault="001E54E0" w:rsidP="001E54E0">
      <w:pPr>
        <w:spacing w:line="240" w:lineRule="auto"/>
        <w:ind w:firstLine="0"/>
        <w:jc w:val="left"/>
        <w:rPr>
          <w:szCs w:val="24"/>
        </w:rPr>
      </w:pPr>
      <w:r w:rsidRPr="001E54E0">
        <w:rPr>
          <w:b/>
          <w:szCs w:val="24"/>
        </w:rPr>
        <w:t>Address</w:t>
      </w:r>
      <w:r>
        <w:rPr>
          <w:szCs w:val="24"/>
        </w:rPr>
        <w:t>: Virginia Department of Education</w:t>
      </w:r>
    </w:p>
    <w:p w:rsidR="001E54E0" w:rsidRDefault="001E54E0" w:rsidP="001E54E0">
      <w:pPr>
        <w:spacing w:line="240" w:lineRule="auto"/>
        <w:ind w:firstLine="0"/>
        <w:jc w:val="left"/>
        <w:rPr>
          <w:szCs w:val="24"/>
        </w:rPr>
      </w:pPr>
      <w:r>
        <w:rPr>
          <w:szCs w:val="24"/>
        </w:rPr>
        <w:t xml:space="preserve">                PO Box 2120</w:t>
      </w:r>
    </w:p>
    <w:p w:rsidR="001E54E0" w:rsidRDefault="001E54E0" w:rsidP="001E54E0">
      <w:pPr>
        <w:spacing w:line="240" w:lineRule="auto"/>
        <w:ind w:firstLine="0"/>
        <w:jc w:val="left"/>
        <w:rPr>
          <w:szCs w:val="24"/>
        </w:rPr>
      </w:pPr>
      <w:r>
        <w:rPr>
          <w:szCs w:val="24"/>
        </w:rPr>
        <w:t xml:space="preserve">                Richmond, VA 23218</w:t>
      </w:r>
    </w:p>
    <w:p w:rsidR="001E54E0" w:rsidRDefault="001E54E0" w:rsidP="001E54E0">
      <w:pPr>
        <w:spacing w:line="240" w:lineRule="auto"/>
        <w:ind w:firstLine="0"/>
        <w:jc w:val="left"/>
        <w:rPr>
          <w:szCs w:val="24"/>
        </w:rPr>
      </w:pPr>
      <w:r w:rsidRPr="001E54E0">
        <w:rPr>
          <w:b/>
          <w:szCs w:val="24"/>
        </w:rPr>
        <w:t>Phone:</w:t>
      </w:r>
      <w:r>
        <w:rPr>
          <w:szCs w:val="24"/>
        </w:rPr>
        <w:t xml:space="preserve">    (804) 225-2700</w:t>
      </w:r>
    </w:p>
    <w:p w:rsidR="001E54E0" w:rsidRDefault="001E54E0" w:rsidP="001E54E0">
      <w:pPr>
        <w:spacing w:line="240" w:lineRule="auto"/>
        <w:ind w:firstLine="0"/>
        <w:jc w:val="left"/>
        <w:rPr>
          <w:szCs w:val="24"/>
        </w:rPr>
      </w:pPr>
      <w:r w:rsidRPr="001E54E0">
        <w:rPr>
          <w:b/>
          <w:szCs w:val="24"/>
        </w:rPr>
        <w:t>Contact:</w:t>
      </w:r>
      <w:r>
        <w:rPr>
          <w:szCs w:val="24"/>
        </w:rPr>
        <w:t xml:space="preserve"> Marianne Moore</w:t>
      </w:r>
    </w:p>
    <w:p w:rsidR="001E54E0" w:rsidRDefault="001E54E0" w:rsidP="001E54E0">
      <w:pPr>
        <w:spacing w:line="240" w:lineRule="auto"/>
        <w:ind w:firstLine="0"/>
        <w:jc w:val="left"/>
        <w:rPr>
          <w:szCs w:val="24"/>
        </w:rPr>
      </w:pPr>
      <w:r w:rsidRPr="001E54E0">
        <w:rPr>
          <w:b/>
          <w:szCs w:val="24"/>
        </w:rPr>
        <w:t>Email:</w:t>
      </w:r>
      <w:r>
        <w:rPr>
          <w:szCs w:val="24"/>
        </w:rPr>
        <w:t xml:space="preserve">     </w:t>
      </w:r>
      <w:hyperlink r:id="rId20" w:history="1">
        <w:r w:rsidRPr="00741A02">
          <w:rPr>
            <w:rStyle w:val="Hyperlink"/>
            <w:szCs w:val="24"/>
          </w:rPr>
          <w:t>Marianne.moore@doe.virginia.gov</w:t>
        </w:r>
      </w:hyperlink>
      <w:r>
        <w:rPr>
          <w:szCs w:val="24"/>
        </w:rPr>
        <w:t xml:space="preserve"> </w:t>
      </w:r>
    </w:p>
    <w:p w:rsidR="001E54E0" w:rsidRDefault="001E54E0" w:rsidP="001E54E0">
      <w:pPr>
        <w:spacing w:line="240" w:lineRule="auto"/>
        <w:ind w:firstLine="0"/>
        <w:jc w:val="left"/>
        <w:rPr>
          <w:szCs w:val="24"/>
        </w:rPr>
      </w:pPr>
      <w:r w:rsidRPr="001E54E0">
        <w:rPr>
          <w:b/>
          <w:szCs w:val="24"/>
        </w:rPr>
        <w:t>Website:</w:t>
      </w:r>
      <w:r>
        <w:rPr>
          <w:szCs w:val="24"/>
        </w:rPr>
        <w:t xml:space="preserve"> </w:t>
      </w:r>
      <w:hyperlink r:id="rId21" w:history="1">
        <w:r w:rsidRPr="00741A02">
          <w:rPr>
            <w:rStyle w:val="Hyperlink"/>
            <w:szCs w:val="24"/>
          </w:rPr>
          <w:t>www.ncset.org</w:t>
        </w:r>
      </w:hyperlink>
      <w:r>
        <w:rPr>
          <w:szCs w:val="24"/>
        </w:rPr>
        <w:t xml:space="preserve"> </w:t>
      </w:r>
    </w:p>
    <w:p w:rsidR="001E54E0" w:rsidRDefault="001E54E0" w:rsidP="002A258A">
      <w:pPr>
        <w:spacing w:line="240" w:lineRule="auto"/>
        <w:ind w:firstLine="0"/>
        <w:jc w:val="left"/>
        <w:rPr>
          <w:szCs w:val="24"/>
        </w:rPr>
      </w:pPr>
    </w:p>
    <w:p w:rsidR="00D24917" w:rsidRDefault="00D24917" w:rsidP="0058185F">
      <w:pPr>
        <w:spacing w:line="240" w:lineRule="auto"/>
        <w:ind w:firstLine="0"/>
        <w:jc w:val="left"/>
        <w:rPr>
          <w:i/>
          <w:sz w:val="32"/>
          <w:szCs w:val="32"/>
        </w:rPr>
      </w:pPr>
    </w:p>
    <w:p w:rsidR="00D24917" w:rsidRDefault="00D24917" w:rsidP="0058185F">
      <w:pPr>
        <w:spacing w:line="240" w:lineRule="auto"/>
        <w:ind w:firstLine="0"/>
        <w:jc w:val="left"/>
        <w:rPr>
          <w:i/>
          <w:sz w:val="32"/>
          <w:szCs w:val="32"/>
        </w:rPr>
      </w:pPr>
    </w:p>
    <w:p w:rsidR="0058185F" w:rsidRDefault="0058185F" w:rsidP="0058185F">
      <w:pPr>
        <w:spacing w:line="240" w:lineRule="auto"/>
        <w:ind w:firstLine="0"/>
        <w:jc w:val="left"/>
        <w:rPr>
          <w:szCs w:val="24"/>
        </w:rPr>
      </w:pPr>
      <w:r w:rsidRPr="0058185F">
        <w:rPr>
          <w:i/>
          <w:sz w:val="32"/>
          <w:szCs w:val="32"/>
        </w:rPr>
        <w:t>National Dropout Prevention Center/Network</w:t>
      </w:r>
      <w:r>
        <w:rPr>
          <w:i/>
          <w:sz w:val="32"/>
          <w:szCs w:val="32"/>
        </w:rPr>
        <w:t xml:space="preserve">: </w:t>
      </w:r>
      <w:r>
        <w:rPr>
          <w:szCs w:val="24"/>
        </w:rPr>
        <w:t xml:space="preserve">A network established to provide strategies and encouragement to educators designed to increase retention and graduation rates in the United States. </w:t>
      </w:r>
    </w:p>
    <w:p w:rsidR="0058185F" w:rsidRDefault="0058185F" w:rsidP="0058185F">
      <w:pPr>
        <w:spacing w:line="240" w:lineRule="auto"/>
        <w:ind w:firstLine="0"/>
        <w:jc w:val="left"/>
        <w:rPr>
          <w:szCs w:val="24"/>
        </w:rPr>
      </w:pPr>
    </w:p>
    <w:p w:rsidR="0058185F" w:rsidRDefault="0058185F" w:rsidP="0058185F">
      <w:pPr>
        <w:spacing w:line="240" w:lineRule="auto"/>
        <w:ind w:firstLine="0"/>
        <w:jc w:val="left"/>
        <w:rPr>
          <w:szCs w:val="24"/>
        </w:rPr>
      </w:pPr>
      <w:r w:rsidRPr="0058185F">
        <w:rPr>
          <w:b/>
          <w:szCs w:val="24"/>
        </w:rPr>
        <w:t>Address</w:t>
      </w:r>
      <w:r>
        <w:rPr>
          <w:szCs w:val="24"/>
        </w:rPr>
        <w:t>: 101 N. 14</w:t>
      </w:r>
      <w:r w:rsidRPr="0058185F">
        <w:rPr>
          <w:szCs w:val="24"/>
          <w:vertAlign w:val="superscript"/>
        </w:rPr>
        <w:t>th</w:t>
      </w:r>
      <w:r>
        <w:rPr>
          <w:szCs w:val="24"/>
        </w:rPr>
        <w:t xml:space="preserve"> Street</w:t>
      </w:r>
    </w:p>
    <w:p w:rsidR="0058185F" w:rsidRDefault="0058185F" w:rsidP="0058185F">
      <w:pPr>
        <w:spacing w:line="240" w:lineRule="auto"/>
        <w:ind w:firstLine="0"/>
        <w:jc w:val="left"/>
        <w:rPr>
          <w:szCs w:val="24"/>
        </w:rPr>
      </w:pPr>
      <w:r>
        <w:rPr>
          <w:szCs w:val="24"/>
        </w:rPr>
        <w:t xml:space="preserve">                Richmond, VA 23218</w:t>
      </w:r>
    </w:p>
    <w:p w:rsidR="0058185F" w:rsidRDefault="0058185F" w:rsidP="0058185F">
      <w:pPr>
        <w:spacing w:line="240" w:lineRule="auto"/>
        <w:ind w:firstLine="0"/>
        <w:jc w:val="left"/>
        <w:rPr>
          <w:szCs w:val="24"/>
        </w:rPr>
      </w:pPr>
      <w:proofErr w:type="gramStart"/>
      <w:r w:rsidRPr="0058185F">
        <w:rPr>
          <w:b/>
          <w:szCs w:val="24"/>
        </w:rPr>
        <w:t xml:space="preserve">Phone </w:t>
      </w:r>
      <w:r>
        <w:rPr>
          <w:szCs w:val="24"/>
        </w:rPr>
        <w:t>:</w:t>
      </w:r>
      <w:proofErr w:type="gramEnd"/>
      <w:r>
        <w:rPr>
          <w:szCs w:val="24"/>
        </w:rPr>
        <w:t xml:space="preserve">   (804) 225-3490</w:t>
      </w:r>
    </w:p>
    <w:p w:rsidR="0058185F" w:rsidRDefault="0058185F" w:rsidP="0058185F">
      <w:pPr>
        <w:spacing w:line="240" w:lineRule="auto"/>
        <w:ind w:firstLine="0"/>
        <w:jc w:val="left"/>
        <w:rPr>
          <w:szCs w:val="24"/>
        </w:rPr>
      </w:pPr>
      <w:r w:rsidRPr="0058185F">
        <w:rPr>
          <w:b/>
          <w:szCs w:val="24"/>
        </w:rPr>
        <w:lastRenderedPageBreak/>
        <w:t>Contac</w:t>
      </w:r>
      <w:r>
        <w:rPr>
          <w:szCs w:val="24"/>
        </w:rPr>
        <w:t xml:space="preserve">t: State Coordinator Dr. Muriel </w:t>
      </w:r>
      <w:proofErr w:type="spellStart"/>
      <w:r>
        <w:rPr>
          <w:szCs w:val="24"/>
        </w:rPr>
        <w:t>Azria</w:t>
      </w:r>
      <w:proofErr w:type="spellEnd"/>
      <w:r>
        <w:rPr>
          <w:szCs w:val="24"/>
        </w:rPr>
        <w:t>-Evans</w:t>
      </w:r>
    </w:p>
    <w:p w:rsidR="0058185F" w:rsidRDefault="0058185F" w:rsidP="0058185F">
      <w:pPr>
        <w:spacing w:line="240" w:lineRule="auto"/>
        <w:ind w:firstLine="0"/>
        <w:jc w:val="left"/>
        <w:rPr>
          <w:szCs w:val="24"/>
        </w:rPr>
      </w:pPr>
      <w:r w:rsidRPr="0058185F">
        <w:rPr>
          <w:b/>
          <w:szCs w:val="24"/>
        </w:rPr>
        <w:t>Email:</w:t>
      </w:r>
      <w:r>
        <w:rPr>
          <w:szCs w:val="24"/>
        </w:rPr>
        <w:t xml:space="preserve">    Muriel.azria-evans@doe.virginia.gov</w:t>
      </w:r>
    </w:p>
    <w:p w:rsidR="003548BE" w:rsidRDefault="0058185F" w:rsidP="0058185F">
      <w:pPr>
        <w:spacing w:line="240" w:lineRule="auto"/>
        <w:ind w:firstLine="0"/>
        <w:jc w:val="left"/>
      </w:pPr>
      <w:r w:rsidRPr="0058185F">
        <w:rPr>
          <w:b/>
          <w:szCs w:val="24"/>
        </w:rPr>
        <w:t>Website</w:t>
      </w:r>
      <w:r>
        <w:rPr>
          <w:szCs w:val="24"/>
        </w:rPr>
        <w:t xml:space="preserve">: </w:t>
      </w:r>
      <w:hyperlink r:id="rId22" w:history="1">
        <w:r w:rsidR="001E54E0" w:rsidRPr="00E51FAE">
          <w:rPr>
            <w:rStyle w:val="Hyperlink"/>
            <w:szCs w:val="24"/>
          </w:rPr>
          <w:t>www.dropoutprevention.org</w:t>
        </w:r>
      </w:hyperlink>
    </w:p>
    <w:p w:rsidR="001E54E0" w:rsidRDefault="001E54E0" w:rsidP="0058185F">
      <w:pPr>
        <w:spacing w:line="240" w:lineRule="auto"/>
        <w:ind w:firstLine="0"/>
        <w:jc w:val="left"/>
      </w:pPr>
    </w:p>
    <w:p w:rsidR="001E54E0" w:rsidRDefault="001E54E0" w:rsidP="001E54E0">
      <w:pPr>
        <w:spacing w:line="240" w:lineRule="auto"/>
        <w:ind w:firstLine="0"/>
        <w:jc w:val="left"/>
        <w:rPr>
          <w:szCs w:val="24"/>
        </w:rPr>
      </w:pPr>
      <w:r w:rsidRPr="001E54E0">
        <w:rPr>
          <w:i/>
          <w:sz w:val="32"/>
          <w:szCs w:val="32"/>
        </w:rPr>
        <w:t>Straight Street:</w:t>
      </w:r>
      <w:r>
        <w:rPr>
          <w:i/>
          <w:sz w:val="32"/>
          <w:szCs w:val="32"/>
        </w:rPr>
        <w:t xml:space="preserve"> </w:t>
      </w:r>
      <w:r>
        <w:rPr>
          <w:szCs w:val="24"/>
        </w:rPr>
        <w:t xml:space="preserve">Straight </w:t>
      </w:r>
      <w:proofErr w:type="gramStart"/>
      <w:r>
        <w:rPr>
          <w:szCs w:val="24"/>
        </w:rPr>
        <w:t>street</w:t>
      </w:r>
      <w:proofErr w:type="gramEnd"/>
      <w:r>
        <w:rPr>
          <w:szCs w:val="24"/>
        </w:rPr>
        <w:t xml:space="preserve"> is a local service in Roanoke, Virginia which offers mentoring, counseling, and support groups for at-risk middle and high school students. The foundation </w:t>
      </w:r>
      <w:proofErr w:type="gramStart"/>
      <w:r>
        <w:rPr>
          <w:szCs w:val="24"/>
        </w:rPr>
        <w:t>is based</w:t>
      </w:r>
      <w:proofErr w:type="gramEnd"/>
      <w:r>
        <w:rPr>
          <w:szCs w:val="24"/>
        </w:rPr>
        <w:t xml:space="preserve"> on Christian principles and offer assistance and guidance with addiction, self-injury, and other at-risk behavior.</w:t>
      </w:r>
    </w:p>
    <w:p w:rsidR="001E54E0" w:rsidRDefault="001E54E0" w:rsidP="001E54E0">
      <w:pPr>
        <w:spacing w:line="240" w:lineRule="auto"/>
        <w:ind w:firstLine="0"/>
        <w:jc w:val="left"/>
        <w:rPr>
          <w:szCs w:val="24"/>
        </w:rPr>
      </w:pPr>
    </w:p>
    <w:p w:rsidR="001E54E0" w:rsidRDefault="001E54E0" w:rsidP="001E54E0">
      <w:pPr>
        <w:spacing w:line="240" w:lineRule="auto"/>
        <w:ind w:firstLine="0"/>
        <w:jc w:val="left"/>
        <w:rPr>
          <w:szCs w:val="24"/>
        </w:rPr>
      </w:pPr>
      <w:r w:rsidRPr="001E54E0">
        <w:rPr>
          <w:b/>
          <w:szCs w:val="24"/>
        </w:rPr>
        <w:t>Address</w:t>
      </w:r>
      <w:r>
        <w:rPr>
          <w:szCs w:val="24"/>
        </w:rPr>
        <w:t>: 333 Luck Ave SW</w:t>
      </w:r>
    </w:p>
    <w:p w:rsidR="001E54E0" w:rsidRDefault="001E54E0" w:rsidP="001E54E0">
      <w:pPr>
        <w:spacing w:line="240" w:lineRule="auto"/>
        <w:ind w:firstLine="0"/>
        <w:jc w:val="left"/>
        <w:rPr>
          <w:szCs w:val="24"/>
        </w:rPr>
      </w:pPr>
      <w:r>
        <w:rPr>
          <w:szCs w:val="24"/>
        </w:rPr>
        <w:t xml:space="preserve">                Roanoke, VA 24016</w:t>
      </w:r>
    </w:p>
    <w:p w:rsidR="001E54E0" w:rsidRDefault="001E54E0" w:rsidP="001E54E0">
      <w:pPr>
        <w:spacing w:line="240" w:lineRule="auto"/>
        <w:ind w:firstLine="0"/>
        <w:jc w:val="left"/>
        <w:rPr>
          <w:szCs w:val="24"/>
        </w:rPr>
      </w:pPr>
    </w:p>
    <w:p w:rsidR="001E54E0" w:rsidRDefault="001E54E0" w:rsidP="001E54E0">
      <w:pPr>
        <w:spacing w:line="240" w:lineRule="auto"/>
        <w:ind w:firstLine="0"/>
        <w:jc w:val="left"/>
        <w:rPr>
          <w:szCs w:val="24"/>
        </w:rPr>
      </w:pPr>
      <w:r w:rsidRPr="001E54E0">
        <w:rPr>
          <w:b/>
          <w:szCs w:val="24"/>
        </w:rPr>
        <w:t>Phone:</w:t>
      </w:r>
      <w:r>
        <w:rPr>
          <w:szCs w:val="24"/>
        </w:rPr>
        <w:t xml:space="preserve"> (540) 342-4971 ext 229</w:t>
      </w:r>
    </w:p>
    <w:p w:rsidR="001E54E0" w:rsidRDefault="001E54E0" w:rsidP="001E54E0">
      <w:pPr>
        <w:spacing w:line="240" w:lineRule="auto"/>
        <w:ind w:firstLine="0"/>
        <w:jc w:val="left"/>
        <w:rPr>
          <w:szCs w:val="24"/>
        </w:rPr>
      </w:pPr>
      <w:r w:rsidRPr="001E54E0">
        <w:rPr>
          <w:b/>
          <w:szCs w:val="24"/>
        </w:rPr>
        <w:t>Contact</w:t>
      </w:r>
      <w:r>
        <w:rPr>
          <w:szCs w:val="24"/>
        </w:rPr>
        <w:t xml:space="preserve">: Jonathon Archer </w:t>
      </w:r>
    </w:p>
    <w:p w:rsidR="001E54E0" w:rsidRDefault="001E54E0" w:rsidP="001E54E0">
      <w:pPr>
        <w:spacing w:line="240" w:lineRule="auto"/>
        <w:ind w:firstLine="0"/>
        <w:jc w:val="left"/>
        <w:rPr>
          <w:szCs w:val="24"/>
        </w:rPr>
      </w:pPr>
      <w:r w:rsidRPr="001E54E0">
        <w:rPr>
          <w:b/>
          <w:szCs w:val="24"/>
        </w:rPr>
        <w:t>E-mail</w:t>
      </w:r>
      <w:r>
        <w:rPr>
          <w:szCs w:val="24"/>
        </w:rPr>
        <w:t xml:space="preserve">: </w:t>
      </w:r>
      <w:hyperlink r:id="rId23" w:history="1">
        <w:r w:rsidRPr="005C6971">
          <w:rPr>
            <w:rStyle w:val="Hyperlink"/>
            <w:szCs w:val="24"/>
          </w:rPr>
          <w:t>Jonathon@straightstreet.org</w:t>
        </w:r>
      </w:hyperlink>
      <w:r>
        <w:rPr>
          <w:szCs w:val="24"/>
        </w:rPr>
        <w:t xml:space="preserve"> </w:t>
      </w:r>
    </w:p>
    <w:p w:rsidR="001E54E0" w:rsidRDefault="001E54E0" w:rsidP="001E54E0">
      <w:pPr>
        <w:spacing w:line="240" w:lineRule="auto"/>
        <w:ind w:firstLine="0"/>
        <w:jc w:val="left"/>
        <w:rPr>
          <w:szCs w:val="24"/>
        </w:rPr>
      </w:pPr>
      <w:r w:rsidRPr="001E54E0">
        <w:rPr>
          <w:b/>
          <w:szCs w:val="24"/>
        </w:rPr>
        <w:t>Website</w:t>
      </w:r>
      <w:r>
        <w:rPr>
          <w:szCs w:val="24"/>
        </w:rPr>
        <w:t xml:space="preserve">: </w:t>
      </w:r>
      <w:hyperlink r:id="rId24" w:history="1">
        <w:r w:rsidRPr="005C6971">
          <w:rPr>
            <w:rStyle w:val="Hyperlink"/>
            <w:szCs w:val="24"/>
          </w:rPr>
          <w:t>www.straightstreet.org</w:t>
        </w:r>
      </w:hyperlink>
      <w:r>
        <w:rPr>
          <w:szCs w:val="24"/>
        </w:rPr>
        <w:t xml:space="preserve"> </w:t>
      </w:r>
    </w:p>
    <w:p w:rsidR="001E54E0" w:rsidRDefault="001E54E0" w:rsidP="0058185F">
      <w:pPr>
        <w:spacing w:line="240" w:lineRule="auto"/>
        <w:ind w:firstLine="0"/>
        <w:jc w:val="left"/>
        <w:rPr>
          <w:szCs w:val="24"/>
        </w:rPr>
      </w:pPr>
    </w:p>
    <w:p w:rsidR="003548BE" w:rsidRPr="001E54E0" w:rsidRDefault="001E54E0" w:rsidP="001E54E0">
      <w:pPr>
        <w:spacing w:line="240" w:lineRule="auto"/>
        <w:ind w:firstLine="0"/>
        <w:rPr>
          <w:b/>
          <w:sz w:val="32"/>
          <w:szCs w:val="32"/>
          <w:u w:val="single"/>
        </w:rPr>
      </w:pPr>
      <w:r w:rsidRPr="001E54E0">
        <w:rPr>
          <w:b/>
          <w:sz w:val="32"/>
          <w:szCs w:val="32"/>
          <w:u w:val="single"/>
        </w:rPr>
        <w:t>Substance Abuse</w:t>
      </w:r>
    </w:p>
    <w:p w:rsidR="003548BE" w:rsidRDefault="003548BE" w:rsidP="002A258A">
      <w:pPr>
        <w:spacing w:line="240" w:lineRule="auto"/>
        <w:ind w:firstLine="0"/>
        <w:jc w:val="left"/>
        <w:rPr>
          <w:szCs w:val="24"/>
        </w:rPr>
      </w:pPr>
    </w:p>
    <w:p w:rsidR="00B95D95" w:rsidRDefault="00B95D95" w:rsidP="002A258A">
      <w:pPr>
        <w:spacing w:line="240" w:lineRule="auto"/>
        <w:jc w:val="left"/>
        <w:rPr>
          <w:szCs w:val="24"/>
        </w:rPr>
      </w:pPr>
    </w:p>
    <w:p w:rsidR="001E54E0" w:rsidRDefault="001E54E0" w:rsidP="001E54E0">
      <w:pPr>
        <w:spacing w:line="240" w:lineRule="auto"/>
        <w:ind w:firstLine="0"/>
        <w:jc w:val="left"/>
        <w:rPr>
          <w:szCs w:val="24"/>
        </w:rPr>
      </w:pPr>
      <w:r w:rsidRPr="001E54E0">
        <w:rPr>
          <w:i/>
          <w:sz w:val="32"/>
          <w:szCs w:val="32"/>
        </w:rPr>
        <w:t>Stop Underage Drinking</w:t>
      </w:r>
      <w:r>
        <w:rPr>
          <w:i/>
          <w:sz w:val="32"/>
          <w:szCs w:val="32"/>
        </w:rPr>
        <w:t xml:space="preserve">: </w:t>
      </w:r>
      <w:r>
        <w:rPr>
          <w:szCs w:val="24"/>
        </w:rPr>
        <w:t xml:space="preserve">This website </w:t>
      </w:r>
      <w:proofErr w:type="gramStart"/>
      <w:r>
        <w:rPr>
          <w:szCs w:val="24"/>
        </w:rPr>
        <w:t>is maintained</w:t>
      </w:r>
      <w:proofErr w:type="gramEnd"/>
      <w:r>
        <w:rPr>
          <w:szCs w:val="24"/>
        </w:rPr>
        <w:t xml:space="preserve"> by the Substance abuse and mental health services administration (SAMHSA) in order to provide comprehensive information, education, and resources in the effort to prevent underage drinking.</w:t>
      </w:r>
    </w:p>
    <w:p w:rsidR="001E54E0" w:rsidRDefault="001E54E0" w:rsidP="001E54E0">
      <w:pPr>
        <w:spacing w:line="240" w:lineRule="auto"/>
        <w:ind w:firstLine="0"/>
        <w:jc w:val="left"/>
        <w:rPr>
          <w:szCs w:val="24"/>
        </w:rPr>
      </w:pPr>
    </w:p>
    <w:p w:rsidR="001E54E0" w:rsidRDefault="001E54E0" w:rsidP="001E54E0">
      <w:pPr>
        <w:spacing w:line="240" w:lineRule="auto"/>
        <w:ind w:firstLine="0"/>
        <w:jc w:val="left"/>
        <w:rPr>
          <w:szCs w:val="24"/>
        </w:rPr>
      </w:pPr>
      <w:r w:rsidRPr="001E54E0">
        <w:rPr>
          <w:b/>
          <w:szCs w:val="24"/>
        </w:rPr>
        <w:t>Address:</w:t>
      </w:r>
      <w:r>
        <w:rPr>
          <w:b/>
          <w:szCs w:val="24"/>
        </w:rPr>
        <w:t xml:space="preserve"> </w:t>
      </w:r>
      <w:r>
        <w:rPr>
          <w:szCs w:val="24"/>
        </w:rPr>
        <w:t>1 Choke Cherry Road</w:t>
      </w:r>
    </w:p>
    <w:p w:rsidR="001E54E0" w:rsidRDefault="001E54E0" w:rsidP="001E54E0">
      <w:pPr>
        <w:spacing w:line="240" w:lineRule="auto"/>
        <w:ind w:firstLine="0"/>
        <w:jc w:val="left"/>
        <w:rPr>
          <w:szCs w:val="24"/>
        </w:rPr>
      </w:pPr>
      <w:r>
        <w:rPr>
          <w:szCs w:val="24"/>
        </w:rPr>
        <w:t xml:space="preserve">                 Rockville, MD 20857</w:t>
      </w:r>
    </w:p>
    <w:p w:rsidR="001E54E0" w:rsidRDefault="001E54E0" w:rsidP="001E54E0">
      <w:pPr>
        <w:spacing w:line="240" w:lineRule="auto"/>
        <w:ind w:firstLine="0"/>
        <w:jc w:val="left"/>
        <w:rPr>
          <w:szCs w:val="24"/>
        </w:rPr>
      </w:pPr>
      <w:r w:rsidRPr="001E54E0">
        <w:rPr>
          <w:b/>
          <w:szCs w:val="24"/>
        </w:rPr>
        <w:t>Phone:</w:t>
      </w:r>
      <w:r>
        <w:rPr>
          <w:szCs w:val="24"/>
        </w:rPr>
        <w:t xml:space="preserve">    (240) 747-4980</w:t>
      </w:r>
    </w:p>
    <w:p w:rsidR="00D36C2D" w:rsidRDefault="00D36C2D" w:rsidP="001E54E0">
      <w:pPr>
        <w:spacing w:line="240" w:lineRule="auto"/>
        <w:ind w:firstLine="0"/>
        <w:jc w:val="left"/>
        <w:rPr>
          <w:szCs w:val="24"/>
        </w:rPr>
      </w:pPr>
      <w:r w:rsidRPr="00D36C2D">
        <w:rPr>
          <w:b/>
          <w:szCs w:val="24"/>
        </w:rPr>
        <w:t>24 hr Hotline</w:t>
      </w:r>
      <w:r>
        <w:rPr>
          <w:szCs w:val="24"/>
        </w:rPr>
        <w:t>: (800) 662-HELP (4357)</w:t>
      </w:r>
    </w:p>
    <w:p w:rsidR="001E54E0" w:rsidRDefault="001E54E0" w:rsidP="001E54E0">
      <w:pPr>
        <w:spacing w:line="240" w:lineRule="auto"/>
        <w:ind w:firstLine="0"/>
        <w:jc w:val="left"/>
        <w:rPr>
          <w:szCs w:val="24"/>
        </w:rPr>
      </w:pPr>
      <w:r w:rsidRPr="001E54E0">
        <w:rPr>
          <w:b/>
          <w:szCs w:val="24"/>
        </w:rPr>
        <w:t>Email</w:t>
      </w:r>
      <w:r>
        <w:rPr>
          <w:szCs w:val="24"/>
        </w:rPr>
        <w:t xml:space="preserve">:     </w:t>
      </w:r>
      <w:hyperlink r:id="rId25" w:history="1">
        <w:r w:rsidRPr="00E51FAE">
          <w:rPr>
            <w:rStyle w:val="Hyperlink"/>
            <w:szCs w:val="24"/>
          </w:rPr>
          <w:t>webmaster@samhsa.hhs.gov</w:t>
        </w:r>
      </w:hyperlink>
      <w:r>
        <w:rPr>
          <w:szCs w:val="24"/>
        </w:rPr>
        <w:t xml:space="preserve"> </w:t>
      </w:r>
    </w:p>
    <w:p w:rsidR="001E54E0" w:rsidRDefault="001E54E0" w:rsidP="00B95D95">
      <w:pPr>
        <w:spacing w:line="240" w:lineRule="auto"/>
        <w:ind w:firstLine="0"/>
        <w:jc w:val="left"/>
        <w:rPr>
          <w:b/>
          <w:sz w:val="32"/>
          <w:szCs w:val="32"/>
          <w:u w:val="single"/>
        </w:rPr>
      </w:pPr>
      <w:r w:rsidRPr="001E54E0">
        <w:rPr>
          <w:b/>
          <w:szCs w:val="24"/>
        </w:rPr>
        <w:t>Website:</w:t>
      </w:r>
      <w:r>
        <w:rPr>
          <w:szCs w:val="24"/>
        </w:rPr>
        <w:t xml:space="preserve"> </w:t>
      </w:r>
      <w:hyperlink r:id="rId26" w:history="1">
        <w:r w:rsidRPr="00E51FAE">
          <w:rPr>
            <w:rStyle w:val="Hyperlink"/>
            <w:szCs w:val="24"/>
          </w:rPr>
          <w:t>www.stopalcoholabuse.gov</w:t>
        </w:r>
      </w:hyperlink>
    </w:p>
    <w:p w:rsidR="001E54E0" w:rsidRDefault="001E54E0" w:rsidP="00B95D95">
      <w:pPr>
        <w:spacing w:line="240" w:lineRule="auto"/>
        <w:ind w:firstLine="0"/>
        <w:jc w:val="left"/>
        <w:rPr>
          <w:b/>
          <w:sz w:val="32"/>
          <w:szCs w:val="32"/>
          <w:u w:val="single"/>
        </w:rPr>
      </w:pPr>
    </w:p>
    <w:p w:rsidR="00D36C2D" w:rsidRDefault="00D36C2D" w:rsidP="00D36C2D">
      <w:pPr>
        <w:spacing w:line="240" w:lineRule="auto"/>
        <w:ind w:firstLine="0"/>
        <w:jc w:val="left"/>
        <w:rPr>
          <w:szCs w:val="24"/>
        </w:rPr>
      </w:pPr>
      <w:proofErr w:type="gramStart"/>
      <w:r w:rsidRPr="00D36C2D">
        <w:rPr>
          <w:i/>
          <w:sz w:val="32"/>
          <w:szCs w:val="32"/>
        </w:rPr>
        <w:t>National Association for Children of Alcoholics (</w:t>
      </w:r>
      <w:proofErr w:type="spellStart"/>
      <w:r w:rsidRPr="00D36C2D">
        <w:rPr>
          <w:i/>
          <w:sz w:val="32"/>
          <w:szCs w:val="32"/>
        </w:rPr>
        <w:t>NACoA</w:t>
      </w:r>
      <w:proofErr w:type="spellEnd"/>
      <w:r w:rsidRPr="00D36C2D">
        <w:rPr>
          <w:i/>
          <w:sz w:val="32"/>
          <w:szCs w:val="32"/>
        </w:rPr>
        <w:t>)</w:t>
      </w:r>
      <w:r>
        <w:rPr>
          <w:i/>
          <w:sz w:val="32"/>
          <w:szCs w:val="32"/>
        </w:rPr>
        <w:t xml:space="preserve">: </w:t>
      </w:r>
      <w:r>
        <w:rPr>
          <w:szCs w:val="24"/>
        </w:rPr>
        <w:t>A national agency available with public education and awareness of alcoholism and drug addictions within families.</w:t>
      </w:r>
      <w:proofErr w:type="gramEnd"/>
      <w:r>
        <w:rPr>
          <w:szCs w:val="24"/>
        </w:rPr>
        <w:t xml:space="preserve"> The resource offers information, videos, pamphlets, hotlines, and professional development.</w:t>
      </w:r>
    </w:p>
    <w:p w:rsidR="00D36C2D" w:rsidRDefault="00D36C2D" w:rsidP="00D36C2D">
      <w:pPr>
        <w:spacing w:line="240" w:lineRule="auto"/>
        <w:ind w:firstLine="0"/>
        <w:jc w:val="left"/>
        <w:rPr>
          <w:szCs w:val="24"/>
        </w:rPr>
      </w:pPr>
      <w:r>
        <w:rPr>
          <w:szCs w:val="24"/>
        </w:rPr>
        <w:t>School counselors can use this as a resource for professional development, resource materials for students, and an educational site in understanding the effects of alc</w:t>
      </w:r>
      <w:r w:rsidR="00D24917">
        <w:rPr>
          <w:szCs w:val="24"/>
        </w:rPr>
        <w:t>o</w:t>
      </w:r>
      <w:r>
        <w:rPr>
          <w:szCs w:val="24"/>
        </w:rPr>
        <w:t>holism within the family</w:t>
      </w:r>
      <w:r w:rsidR="00D24917">
        <w:rPr>
          <w:szCs w:val="24"/>
        </w:rPr>
        <w:t xml:space="preserve">. </w:t>
      </w:r>
    </w:p>
    <w:p w:rsidR="00D24917" w:rsidRDefault="00D24917" w:rsidP="00D36C2D">
      <w:pPr>
        <w:spacing w:line="240" w:lineRule="auto"/>
        <w:ind w:firstLine="0"/>
        <w:jc w:val="left"/>
        <w:rPr>
          <w:szCs w:val="24"/>
        </w:rPr>
      </w:pPr>
    </w:p>
    <w:p w:rsidR="00D36C2D" w:rsidRDefault="00D36C2D" w:rsidP="00D36C2D">
      <w:pPr>
        <w:spacing w:line="240" w:lineRule="auto"/>
        <w:ind w:firstLine="0"/>
        <w:jc w:val="left"/>
        <w:rPr>
          <w:szCs w:val="24"/>
        </w:rPr>
      </w:pPr>
      <w:r w:rsidRPr="00D24917">
        <w:rPr>
          <w:b/>
          <w:szCs w:val="24"/>
        </w:rPr>
        <w:t xml:space="preserve">Address: </w:t>
      </w:r>
      <w:r>
        <w:rPr>
          <w:szCs w:val="24"/>
        </w:rPr>
        <w:t>11426 Rockville Pike Suite 301</w:t>
      </w:r>
    </w:p>
    <w:p w:rsidR="00D36C2D" w:rsidRDefault="00D24917" w:rsidP="00D36C2D">
      <w:pPr>
        <w:spacing w:line="240" w:lineRule="auto"/>
        <w:ind w:firstLine="0"/>
        <w:jc w:val="left"/>
        <w:rPr>
          <w:szCs w:val="24"/>
        </w:rPr>
      </w:pPr>
      <w:r>
        <w:rPr>
          <w:szCs w:val="24"/>
        </w:rPr>
        <w:t xml:space="preserve">                 </w:t>
      </w:r>
      <w:r w:rsidR="00D36C2D">
        <w:rPr>
          <w:szCs w:val="24"/>
        </w:rPr>
        <w:t>Rockville, MD 20852</w:t>
      </w:r>
    </w:p>
    <w:p w:rsidR="00D24917" w:rsidRDefault="00D36C2D" w:rsidP="00D24917">
      <w:pPr>
        <w:spacing w:line="240" w:lineRule="auto"/>
        <w:ind w:firstLine="0"/>
        <w:jc w:val="left"/>
        <w:rPr>
          <w:szCs w:val="24"/>
        </w:rPr>
      </w:pPr>
      <w:r w:rsidRPr="00D24917">
        <w:rPr>
          <w:b/>
          <w:szCs w:val="24"/>
        </w:rPr>
        <w:t>Phone:</w:t>
      </w:r>
      <w:r>
        <w:rPr>
          <w:szCs w:val="24"/>
        </w:rPr>
        <w:t xml:space="preserve"> </w:t>
      </w:r>
      <w:r w:rsidR="00D24917">
        <w:rPr>
          <w:szCs w:val="24"/>
        </w:rPr>
        <w:t xml:space="preserve">    </w:t>
      </w:r>
      <w:r>
        <w:rPr>
          <w:szCs w:val="24"/>
        </w:rPr>
        <w:t>(88</w:t>
      </w:r>
      <w:r w:rsidR="00D24917">
        <w:rPr>
          <w:szCs w:val="24"/>
        </w:rPr>
        <w:t>8) 554-COAS</w:t>
      </w:r>
    </w:p>
    <w:p w:rsidR="00D24917" w:rsidRPr="00C64541" w:rsidRDefault="00D24917" w:rsidP="00D24917">
      <w:pPr>
        <w:spacing w:line="240" w:lineRule="auto"/>
        <w:ind w:firstLine="0"/>
        <w:jc w:val="left"/>
        <w:rPr>
          <w:szCs w:val="24"/>
        </w:rPr>
      </w:pPr>
      <w:r w:rsidRPr="00D24917">
        <w:rPr>
          <w:b/>
          <w:szCs w:val="24"/>
        </w:rPr>
        <w:t>Contact</w:t>
      </w:r>
      <w:r>
        <w:rPr>
          <w:szCs w:val="24"/>
        </w:rPr>
        <w:t xml:space="preserve">:  Steve </w:t>
      </w:r>
      <w:proofErr w:type="spellStart"/>
      <w:r>
        <w:rPr>
          <w:szCs w:val="24"/>
        </w:rPr>
        <w:t>Hornberger</w:t>
      </w:r>
      <w:proofErr w:type="spellEnd"/>
      <w:r>
        <w:rPr>
          <w:szCs w:val="24"/>
        </w:rPr>
        <w:t>, MSW</w:t>
      </w:r>
    </w:p>
    <w:p w:rsidR="00D24917" w:rsidRDefault="00D24917" w:rsidP="00D24917">
      <w:pPr>
        <w:spacing w:line="240" w:lineRule="auto"/>
        <w:ind w:firstLine="0"/>
        <w:jc w:val="left"/>
        <w:rPr>
          <w:szCs w:val="24"/>
        </w:rPr>
      </w:pPr>
      <w:r w:rsidRPr="00D24917">
        <w:rPr>
          <w:b/>
          <w:szCs w:val="24"/>
        </w:rPr>
        <w:t>Email:</w:t>
      </w:r>
      <w:r>
        <w:rPr>
          <w:szCs w:val="24"/>
        </w:rPr>
        <w:t xml:space="preserve">    </w:t>
      </w:r>
      <w:hyperlink r:id="rId27" w:history="1">
        <w:r w:rsidRPr="00E51FAE">
          <w:rPr>
            <w:rStyle w:val="Hyperlink"/>
            <w:szCs w:val="24"/>
          </w:rPr>
          <w:t>nacoa@nacoa.org</w:t>
        </w:r>
      </w:hyperlink>
      <w:r>
        <w:rPr>
          <w:szCs w:val="24"/>
        </w:rPr>
        <w:t xml:space="preserve"> </w:t>
      </w:r>
    </w:p>
    <w:p w:rsidR="001F152C" w:rsidRDefault="00D36C2D" w:rsidP="00B95D95">
      <w:pPr>
        <w:spacing w:line="240" w:lineRule="auto"/>
        <w:ind w:firstLine="0"/>
        <w:jc w:val="left"/>
        <w:rPr>
          <w:szCs w:val="24"/>
        </w:rPr>
      </w:pPr>
      <w:r w:rsidRPr="00D24917">
        <w:rPr>
          <w:b/>
          <w:szCs w:val="24"/>
        </w:rPr>
        <w:t>Website</w:t>
      </w:r>
      <w:r>
        <w:rPr>
          <w:szCs w:val="24"/>
        </w:rPr>
        <w:t xml:space="preserve">: </w:t>
      </w:r>
      <w:hyperlink r:id="rId28" w:history="1">
        <w:r w:rsidRPr="00E51FAE">
          <w:rPr>
            <w:rStyle w:val="Hyperlink"/>
            <w:szCs w:val="24"/>
          </w:rPr>
          <w:t>www.nacoa.net</w:t>
        </w:r>
      </w:hyperlink>
      <w:r>
        <w:rPr>
          <w:szCs w:val="24"/>
        </w:rPr>
        <w:t xml:space="preserve"> </w:t>
      </w:r>
    </w:p>
    <w:p w:rsidR="00642F48" w:rsidRDefault="00642F48" w:rsidP="00B95D95">
      <w:pPr>
        <w:spacing w:line="240" w:lineRule="auto"/>
        <w:ind w:firstLine="0"/>
        <w:jc w:val="left"/>
        <w:rPr>
          <w:szCs w:val="24"/>
        </w:rPr>
      </w:pPr>
    </w:p>
    <w:p w:rsidR="00642F48" w:rsidRDefault="00642F48" w:rsidP="00B95D95">
      <w:pPr>
        <w:spacing w:line="240" w:lineRule="auto"/>
        <w:ind w:firstLine="0"/>
        <w:jc w:val="left"/>
        <w:rPr>
          <w:szCs w:val="24"/>
        </w:rPr>
      </w:pPr>
      <w:proofErr w:type="gramStart"/>
      <w:r w:rsidRPr="00642F48">
        <w:rPr>
          <w:i/>
          <w:sz w:val="32"/>
          <w:szCs w:val="32"/>
        </w:rPr>
        <w:lastRenderedPageBreak/>
        <w:t>Respond- Lewis Gale Medical Center</w:t>
      </w:r>
      <w:r>
        <w:rPr>
          <w:i/>
          <w:sz w:val="32"/>
          <w:szCs w:val="32"/>
        </w:rPr>
        <w:t xml:space="preserve">: </w:t>
      </w:r>
      <w:r>
        <w:rPr>
          <w:szCs w:val="24"/>
        </w:rPr>
        <w:t xml:space="preserve">A local affiliate </w:t>
      </w:r>
      <w:r w:rsidR="00326A37">
        <w:rPr>
          <w:szCs w:val="24"/>
        </w:rPr>
        <w:t>of a Nationwide Addiction Helpline.</w:t>
      </w:r>
      <w:proofErr w:type="gramEnd"/>
      <w:r w:rsidR="00326A37">
        <w:rPr>
          <w:szCs w:val="24"/>
        </w:rPr>
        <w:t xml:space="preserve"> The resource offers information on substance abuse, in-patient or </w:t>
      </w:r>
      <w:proofErr w:type="gramStart"/>
      <w:r w:rsidR="00326A37">
        <w:rPr>
          <w:szCs w:val="24"/>
        </w:rPr>
        <w:t>out-patient</w:t>
      </w:r>
      <w:proofErr w:type="gramEnd"/>
      <w:r w:rsidR="00326A37">
        <w:rPr>
          <w:szCs w:val="24"/>
        </w:rPr>
        <w:t xml:space="preserve"> treatment, 24 hr hotline, and instant chatting with a trained substance abuse counselor.</w:t>
      </w:r>
    </w:p>
    <w:p w:rsidR="00326A37" w:rsidRDefault="00326A37" w:rsidP="00B95D95">
      <w:pPr>
        <w:spacing w:line="240" w:lineRule="auto"/>
        <w:ind w:firstLine="0"/>
        <w:jc w:val="left"/>
        <w:rPr>
          <w:szCs w:val="24"/>
        </w:rPr>
      </w:pPr>
    </w:p>
    <w:p w:rsidR="00326A37" w:rsidRDefault="00326A37" w:rsidP="00B95D95">
      <w:pPr>
        <w:spacing w:line="240" w:lineRule="auto"/>
        <w:ind w:firstLine="0"/>
        <w:jc w:val="left"/>
        <w:rPr>
          <w:szCs w:val="24"/>
        </w:rPr>
      </w:pPr>
      <w:r w:rsidRPr="00326A37">
        <w:rPr>
          <w:b/>
          <w:szCs w:val="24"/>
        </w:rPr>
        <w:t>Address</w:t>
      </w:r>
      <w:r>
        <w:rPr>
          <w:szCs w:val="24"/>
        </w:rPr>
        <w:t>: Lewis Gale Medical Center</w:t>
      </w:r>
    </w:p>
    <w:p w:rsidR="00326A37" w:rsidRDefault="00326A37" w:rsidP="00B95D95">
      <w:pPr>
        <w:spacing w:line="240" w:lineRule="auto"/>
        <w:ind w:firstLine="0"/>
        <w:jc w:val="left"/>
        <w:rPr>
          <w:szCs w:val="24"/>
        </w:rPr>
      </w:pPr>
      <w:r>
        <w:rPr>
          <w:szCs w:val="24"/>
        </w:rPr>
        <w:t xml:space="preserve">                1900 Electric Road</w:t>
      </w:r>
    </w:p>
    <w:p w:rsidR="00326A37" w:rsidRDefault="00326A37" w:rsidP="00B95D95">
      <w:pPr>
        <w:spacing w:line="240" w:lineRule="auto"/>
        <w:ind w:firstLine="0"/>
        <w:jc w:val="left"/>
        <w:rPr>
          <w:szCs w:val="24"/>
        </w:rPr>
      </w:pPr>
      <w:r>
        <w:rPr>
          <w:szCs w:val="24"/>
        </w:rPr>
        <w:tab/>
        <w:t xml:space="preserve">    Salem, VA 24153</w:t>
      </w:r>
    </w:p>
    <w:p w:rsidR="00326A37" w:rsidRDefault="00326A37" w:rsidP="00B95D95">
      <w:pPr>
        <w:spacing w:line="240" w:lineRule="auto"/>
        <w:ind w:firstLine="0"/>
        <w:jc w:val="left"/>
        <w:rPr>
          <w:szCs w:val="24"/>
        </w:rPr>
      </w:pPr>
      <w:r w:rsidRPr="00326A37">
        <w:rPr>
          <w:b/>
          <w:szCs w:val="24"/>
        </w:rPr>
        <w:t xml:space="preserve">Phone: </w:t>
      </w:r>
      <w:r>
        <w:rPr>
          <w:b/>
          <w:szCs w:val="24"/>
        </w:rPr>
        <w:t xml:space="preserve">   </w:t>
      </w:r>
      <w:r>
        <w:rPr>
          <w:szCs w:val="24"/>
        </w:rPr>
        <w:t>(800) 559-9503</w:t>
      </w:r>
    </w:p>
    <w:p w:rsidR="00326A37" w:rsidRPr="00C72E6D" w:rsidRDefault="00326A37" w:rsidP="00B95D95">
      <w:pPr>
        <w:spacing w:line="240" w:lineRule="auto"/>
        <w:ind w:firstLine="0"/>
        <w:jc w:val="left"/>
        <w:rPr>
          <w:szCs w:val="24"/>
        </w:rPr>
      </w:pPr>
      <w:r w:rsidRPr="00326A37">
        <w:rPr>
          <w:b/>
          <w:szCs w:val="24"/>
        </w:rPr>
        <w:t>Website:</w:t>
      </w:r>
      <w:r w:rsidR="00C72E6D">
        <w:rPr>
          <w:b/>
          <w:szCs w:val="24"/>
        </w:rPr>
        <w:t xml:space="preserve"> </w:t>
      </w:r>
      <w:hyperlink r:id="rId29" w:history="1">
        <w:r w:rsidR="00C72E6D" w:rsidRPr="00971869">
          <w:rPr>
            <w:rStyle w:val="Hyperlink"/>
            <w:szCs w:val="24"/>
          </w:rPr>
          <w:t>www.addictionsearch.com</w:t>
        </w:r>
      </w:hyperlink>
      <w:r w:rsidR="00C72E6D">
        <w:rPr>
          <w:szCs w:val="24"/>
        </w:rPr>
        <w:t xml:space="preserve"> </w:t>
      </w:r>
    </w:p>
    <w:sectPr w:rsidR="00326A37" w:rsidRPr="00C72E6D" w:rsidSect="002E7F2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B16ED"/>
    <w:rsid w:val="0003143D"/>
    <w:rsid w:val="00044132"/>
    <w:rsid w:val="001015A0"/>
    <w:rsid w:val="001E54E0"/>
    <w:rsid w:val="001F152C"/>
    <w:rsid w:val="001F2532"/>
    <w:rsid w:val="002340D4"/>
    <w:rsid w:val="002A258A"/>
    <w:rsid w:val="002E7F2C"/>
    <w:rsid w:val="00326A37"/>
    <w:rsid w:val="003548BE"/>
    <w:rsid w:val="003723FF"/>
    <w:rsid w:val="003A0513"/>
    <w:rsid w:val="004B16ED"/>
    <w:rsid w:val="00525F28"/>
    <w:rsid w:val="00550620"/>
    <w:rsid w:val="0058185F"/>
    <w:rsid w:val="00624932"/>
    <w:rsid w:val="00642F48"/>
    <w:rsid w:val="00680985"/>
    <w:rsid w:val="006905FC"/>
    <w:rsid w:val="006B3A30"/>
    <w:rsid w:val="007279DA"/>
    <w:rsid w:val="00744BB9"/>
    <w:rsid w:val="00821528"/>
    <w:rsid w:val="008C1C4A"/>
    <w:rsid w:val="00946E6E"/>
    <w:rsid w:val="00960B16"/>
    <w:rsid w:val="009A4081"/>
    <w:rsid w:val="009F22A8"/>
    <w:rsid w:val="00A50044"/>
    <w:rsid w:val="00A60546"/>
    <w:rsid w:val="00A66623"/>
    <w:rsid w:val="00B8614C"/>
    <w:rsid w:val="00B95D95"/>
    <w:rsid w:val="00BA1481"/>
    <w:rsid w:val="00BD75A0"/>
    <w:rsid w:val="00C16197"/>
    <w:rsid w:val="00C64541"/>
    <w:rsid w:val="00C72E6D"/>
    <w:rsid w:val="00CD3D24"/>
    <w:rsid w:val="00CE2B3E"/>
    <w:rsid w:val="00D24917"/>
    <w:rsid w:val="00D36C2D"/>
    <w:rsid w:val="00D66F41"/>
    <w:rsid w:val="00D948CF"/>
    <w:rsid w:val="00DB26D4"/>
    <w:rsid w:val="00EA0FDA"/>
    <w:rsid w:val="00ED2D27"/>
    <w:rsid w:val="00F137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480" w:lineRule="auto"/>
        <w:ind w:firstLine="72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F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948CF"/>
    <w:rPr>
      <w:color w:val="0000FF" w:themeColor="hyperlink"/>
      <w:u w:val="single"/>
    </w:rPr>
  </w:style>
  <w:style w:type="paragraph" w:styleId="BalloonText">
    <w:name w:val="Balloon Text"/>
    <w:basedOn w:val="Normal"/>
    <w:link w:val="BalloonTextChar"/>
    <w:uiPriority w:val="99"/>
    <w:semiHidden/>
    <w:unhideWhenUsed/>
    <w:rsid w:val="00BA148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148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nline.onetcenter.org" TargetMode="External"/><Relationship Id="rId13" Type="http://schemas.openxmlformats.org/officeDocument/2006/relationships/hyperlink" Target="http://www.rvarc.org/homlessness/shelters.pdf" TargetMode="External"/><Relationship Id="rId18" Type="http://schemas.openxmlformats.org/officeDocument/2006/relationships/hyperlink" Target="mailto:info@newhorizonshealthcare.org" TargetMode="External"/><Relationship Id="rId26" Type="http://schemas.openxmlformats.org/officeDocument/2006/relationships/hyperlink" Target="http://www.stopalcoholabuse.gov" TargetMode="External"/><Relationship Id="rId3" Type="http://schemas.openxmlformats.org/officeDocument/2006/relationships/settings" Target="settings.xml"/><Relationship Id="rId21" Type="http://schemas.openxmlformats.org/officeDocument/2006/relationships/hyperlink" Target="http://www.ncset.org" TargetMode="External"/><Relationship Id="rId7" Type="http://schemas.openxmlformats.org/officeDocument/2006/relationships/hyperlink" Target="mailto:onet@ncmail.net" TargetMode="External"/><Relationship Id="rId12" Type="http://schemas.openxmlformats.org/officeDocument/2006/relationships/hyperlink" Target="mailto:darlene_young@uss.salvationarmy.org" TargetMode="External"/><Relationship Id="rId17" Type="http://schemas.openxmlformats.org/officeDocument/2006/relationships/hyperlink" Target="http://www.kuumbahealth.com" TargetMode="External"/><Relationship Id="rId25" Type="http://schemas.openxmlformats.org/officeDocument/2006/relationships/hyperlink" Target="mailto:webmaster@samhsa.hhs.gov" TargetMode="External"/><Relationship Id="rId2" Type="http://schemas.openxmlformats.org/officeDocument/2006/relationships/styles" Target="styles.xml"/><Relationship Id="rId16" Type="http://schemas.openxmlformats.org/officeDocument/2006/relationships/hyperlink" Target="http://www.famis.org/" TargetMode="External"/><Relationship Id="rId20" Type="http://schemas.openxmlformats.org/officeDocument/2006/relationships/hyperlink" Target="mailto:Marianne.moore@doe.virginia.gov" TargetMode="External"/><Relationship Id="rId29" Type="http://schemas.openxmlformats.org/officeDocument/2006/relationships/hyperlink" Target="http://www.addictionsearch.com" TargetMode="External"/><Relationship Id="rId1" Type="http://schemas.openxmlformats.org/officeDocument/2006/relationships/customXml" Target="../customXml/item1.xml"/><Relationship Id="rId6" Type="http://schemas.openxmlformats.org/officeDocument/2006/relationships/hyperlink" Target="mailto:recruit@hlcmail.com" TargetMode="External"/><Relationship Id="rId11" Type="http://schemas.openxmlformats.org/officeDocument/2006/relationships/hyperlink" Target="http://www.rain.org" TargetMode="External"/><Relationship Id="rId24" Type="http://schemas.openxmlformats.org/officeDocument/2006/relationships/hyperlink" Target="http://www.straightstreet.org" TargetMode="External"/><Relationship Id="rId5" Type="http://schemas.openxmlformats.org/officeDocument/2006/relationships/hyperlink" Target="http://www.huntingtonroanoke.com" TargetMode="External"/><Relationship Id="rId15" Type="http://schemas.openxmlformats.org/officeDocument/2006/relationships/hyperlink" Target="http://www.roanokecountyva.gov/departments/socialservices/.org" TargetMode="External"/><Relationship Id="rId23" Type="http://schemas.openxmlformats.org/officeDocument/2006/relationships/hyperlink" Target="mailto:Jonathon@straightstreet.org" TargetMode="External"/><Relationship Id="rId28" Type="http://schemas.openxmlformats.org/officeDocument/2006/relationships/hyperlink" Target="http://www.nacoa.net" TargetMode="External"/><Relationship Id="rId10" Type="http://schemas.openxmlformats.org/officeDocument/2006/relationships/hyperlink" Target="http://www.hopeline.com" TargetMode="External"/><Relationship Id="rId19" Type="http://schemas.openxmlformats.org/officeDocument/2006/relationships/hyperlink" Target="http://www.brbh.org"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reese@hopeline.com" TargetMode="External"/><Relationship Id="rId14" Type="http://schemas.openxmlformats.org/officeDocument/2006/relationships/hyperlink" Target="http://www.roanokecountyva.gov" TargetMode="External"/><Relationship Id="rId22" Type="http://schemas.openxmlformats.org/officeDocument/2006/relationships/hyperlink" Target="http://www.dropoutprevention.org" TargetMode="External"/><Relationship Id="rId27" Type="http://schemas.openxmlformats.org/officeDocument/2006/relationships/hyperlink" Target="mailto:nacoa@nacoa.org"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24745C-A7FE-4329-AC7F-F4FDAB3D6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822</TotalTime>
  <Pages>6</Pages>
  <Words>1554</Words>
  <Characters>8862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Lesley</dc:creator>
  <cp:lastModifiedBy>Lesley</cp:lastModifiedBy>
  <cp:revision>8</cp:revision>
  <cp:lastPrinted>2009-12-09T14:34:00Z</cp:lastPrinted>
  <dcterms:created xsi:type="dcterms:W3CDTF">2009-12-07T17:10:00Z</dcterms:created>
  <dcterms:modified xsi:type="dcterms:W3CDTF">2009-12-20T15:09:00Z</dcterms:modified>
</cp:coreProperties>
</file>